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5811" w:rsidRPr="0010380F" w:rsidRDefault="005D687F" w:rsidP="008A5811">
      <w:pPr>
        <w:pStyle w:val="a3"/>
        <w:rPr>
          <w:rStyle w:val="a5"/>
        </w:rPr>
      </w:pPr>
      <w:r>
        <w:rPr>
          <w:rStyle w:val="a5"/>
        </w:rPr>
        <w:t xml:space="preserve">                                                                  </w:t>
      </w:r>
      <w:r w:rsidR="008A5811" w:rsidRPr="0010380F">
        <w:rPr>
          <w:rStyle w:val="a5"/>
        </w:rPr>
        <w:t>Текст №</w:t>
      </w:r>
      <w:r>
        <w:rPr>
          <w:rStyle w:val="a5"/>
        </w:rPr>
        <w:t xml:space="preserve"> </w:t>
      </w:r>
      <w:r w:rsidR="008A5811" w:rsidRPr="0010380F">
        <w:rPr>
          <w:rStyle w:val="a5"/>
        </w:rPr>
        <w:t>1   (5-6 классы)</w:t>
      </w:r>
    </w:p>
    <w:p w:rsidR="008A5811" w:rsidRPr="0010380F" w:rsidRDefault="008A5811" w:rsidP="008A5811">
      <w:pPr>
        <w:pStyle w:val="a3"/>
        <w:rPr>
          <w:b/>
          <w:bCs/>
        </w:rPr>
      </w:pPr>
      <w:r w:rsidRPr="0010380F">
        <w:t xml:space="preserve">Прочитай   текст   и   выполни    задания </w:t>
      </w:r>
    </w:p>
    <w:p w:rsidR="005D687F" w:rsidRDefault="005D687F" w:rsidP="008A5811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</w:t>
      </w:r>
      <w:r w:rsidR="008A5811" w:rsidRPr="0010380F">
        <w:rPr>
          <w:rFonts w:ascii="Times New Roman" w:hAnsi="Times New Roman" w:cs="Times New Roman"/>
          <w:sz w:val="24"/>
          <w:szCs w:val="24"/>
        </w:rPr>
        <w:t>Текст</w:t>
      </w:r>
    </w:p>
    <w:p w:rsidR="008A5811" w:rsidRPr="0010380F" w:rsidRDefault="008A5811" w:rsidP="008A5811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635</wp:posOffset>
            </wp:positionV>
            <wp:extent cx="3895725" cy="2600325"/>
            <wp:effectExtent l="19050" t="0" r="9525" b="0"/>
            <wp:wrapTight wrapText="bothSides">
              <wp:wrapPolygon edited="0">
                <wp:start x="-106" y="0"/>
                <wp:lineTo x="-106" y="21521"/>
                <wp:lineTo x="21653" y="21521"/>
                <wp:lineTo x="21653" y="0"/>
                <wp:lineTo x="-106" y="0"/>
              </wp:wrapPolygon>
            </wp:wrapTight>
            <wp:docPr id="2" name="Рисунок 19" descr="в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верб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2600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A5811" w:rsidRPr="0010380F" w:rsidRDefault="005D687F" w:rsidP="008A5811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8A5811" w:rsidRPr="0010380F">
        <w:rPr>
          <w:rFonts w:ascii="Times New Roman" w:hAnsi="Times New Roman" w:cs="Times New Roman"/>
          <w:sz w:val="24"/>
          <w:szCs w:val="24"/>
        </w:rPr>
        <w:t xml:space="preserve">(1)На самом краю оврага среди </w:t>
      </w:r>
      <w:proofErr w:type="gramStart"/>
      <w:r w:rsidR="008A5811" w:rsidRPr="0010380F">
        <w:rPr>
          <w:rFonts w:ascii="Times New Roman" w:hAnsi="Times New Roman" w:cs="Times New Roman"/>
          <w:sz w:val="24"/>
          <w:szCs w:val="24"/>
        </w:rPr>
        <w:t>ольхоꞌвых</w:t>
      </w:r>
      <w:proofErr w:type="gramEnd"/>
      <w:r w:rsidR="008A5811" w:rsidRPr="0010380F">
        <w:rPr>
          <w:rFonts w:ascii="Times New Roman" w:hAnsi="Times New Roman" w:cs="Times New Roman"/>
          <w:sz w:val="24"/>
          <w:szCs w:val="24"/>
        </w:rPr>
        <w:t xml:space="preserve"> кустов стояла молодая веꞌрба.  (2)Её тёмно-красные ветви были украшены белыми шелковиꞌстыми комочками.  (3) Это было самое весёлое, самое нарядное деꞌревце во всём  перелеꞌске.</w:t>
      </w:r>
    </w:p>
    <w:p w:rsidR="008A5811" w:rsidRPr="0010380F" w:rsidRDefault="005D687F" w:rsidP="005D687F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8A5811" w:rsidRPr="0010380F">
        <w:rPr>
          <w:rFonts w:ascii="Times New Roman" w:hAnsi="Times New Roman" w:cs="Times New Roman"/>
          <w:sz w:val="24"/>
          <w:szCs w:val="24"/>
        </w:rPr>
        <w:t>(4)Девочки стали думать, как бы достать веꞌрбушку. (5)На дне оврага лежал глубокий снег. (6) Только Таиска думать не стала – полезла прямо через сугроб. (7)Местам</w:t>
      </w:r>
      <w:r>
        <w:rPr>
          <w:rFonts w:ascii="Times New Roman" w:hAnsi="Times New Roman" w:cs="Times New Roman"/>
          <w:sz w:val="24"/>
          <w:szCs w:val="24"/>
        </w:rPr>
        <w:t xml:space="preserve">и наст  </w:t>
      </w:r>
      <w:proofErr w:type="gramStart"/>
      <w:r>
        <w:rPr>
          <w:rFonts w:ascii="Times New Roman" w:hAnsi="Times New Roman" w:cs="Times New Roman"/>
          <w:sz w:val="24"/>
          <w:szCs w:val="24"/>
        </w:rPr>
        <w:t>выдеꞌрживал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её, местами </w:t>
      </w:r>
      <w:r w:rsidR="008A5811" w:rsidRPr="0010380F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A5811" w:rsidRPr="0010380F">
        <w:rPr>
          <w:rFonts w:ascii="Times New Roman" w:hAnsi="Times New Roman" w:cs="Times New Roman"/>
          <w:sz w:val="24"/>
          <w:szCs w:val="24"/>
        </w:rPr>
        <w:t xml:space="preserve">нет, и Таиска проваꞌливалась выше колен и бараꞌхталась в жёстком снегу.  (8)Снег набился ей в рукава и в валенки.  </w:t>
      </w:r>
    </w:p>
    <w:p w:rsidR="008A5811" w:rsidRPr="0010380F" w:rsidRDefault="008A5811" w:rsidP="008A5811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(9)Но Таиска всё-таки добралась до вербы.</w:t>
      </w:r>
    </w:p>
    <w:p w:rsidR="008A5811" w:rsidRPr="0010380F" w:rsidRDefault="008A5811" w:rsidP="008A5811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          (10) – Эй, вербушка!</w:t>
      </w:r>
    </w:p>
    <w:p w:rsidR="008A5811" w:rsidRPr="0010380F" w:rsidRDefault="008A5811" w:rsidP="008A5811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(11)Девчонки, видя такую удачу, тоже полезли через сугроб. (12) И Валентинка полезла. (13)Ей было и страшно – а вдруг </w:t>
      </w:r>
      <w:proofErr w:type="gramStart"/>
      <w:r w:rsidRPr="0010380F">
        <w:rPr>
          <w:rFonts w:ascii="Times New Roman" w:hAnsi="Times New Roman" w:cs="Times New Roman"/>
          <w:sz w:val="24"/>
          <w:szCs w:val="24"/>
        </w:rPr>
        <w:t>проваꞌлишься</w:t>
      </w:r>
      <w:proofErr w:type="gramEnd"/>
      <w:r w:rsidRPr="0010380F">
        <w:rPr>
          <w:rFonts w:ascii="Times New Roman" w:hAnsi="Times New Roman" w:cs="Times New Roman"/>
          <w:sz w:val="24"/>
          <w:szCs w:val="24"/>
        </w:rPr>
        <w:t xml:space="preserve"> с головой – и интересно: ей ещё никогда не приходилось перелезаꞌть через такой сугроб.  (14)Она выкараꞌбкивалась, отряꞌхивала снег и смеялась вместе с девчонками. </w:t>
      </w:r>
    </w:p>
    <w:p w:rsidR="008A5811" w:rsidRPr="0010380F" w:rsidRDefault="008A5811" w:rsidP="008A5811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 (15)Вот </w:t>
      </w:r>
      <w:proofErr w:type="gramStart"/>
      <w:r w:rsidRPr="0010380F">
        <w:rPr>
          <w:rFonts w:ascii="Times New Roman" w:hAnsi="Times New Roman" w:cs="Times New Roman"/>
          <w:sz w:val="24"/>
          <w:szCs w:val="24"/>
        </w:rPr>
        <w:t>и ве</w:t>
      </w:r>
      <w:proofErr w:type="gramEnd"/>
      <w:r w:rsidRPr="0010380F">
        <w:rPr>
          <w:rFonts w:ascii="Times New Roman" w:hAnsi="Times New Roman" w:cs="Times New Roman"/>
          <w:sz w:val="24"/>
          <w:szCs w:val="24"/>
        </w:rPr>
        <w:t xml:space="preserve">ꞌрба! (16) Какая она пушистая, как она распраꞌвила свои ветви, даже ломать её жалко! </w:t>
      </w:r>
    </w:p>
    <w:p w:rsidR="008A5811" w:rsidRPr="0010380F" w:rsidRDefault="008A5811" w:rsidP="005D687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(17) Но Валентинке жалко, а Таиске не жалко – она уже целый пук </w:t>
      </w:r>
      <w:proofErr w:type="gramStart"/>
      <w:r w:rsidRPr="0010380F">
        <w:rPr>
          <w:rFonts w:ascii="Times New Roman" w:hAnsi="Times New Roman" w:cs="Times New Roman"/>
          <w:sz w:val="24"/>
          <w:szCs w:val="24"/>
        </w:rPr>
        <w:t>наломаꞌла</w:t>
      </w:r>
      <w:proofErr w:type="gramEnd"/>
      <w:r w:rsidRPr="0010380F">
        <w:rPr>
          <w:rFonts w:ascii="Times New Roman" w:hAnsi="Times New Roman" w:cs="Times New Roman"/>
          <w:sz w:val="24"/>
          <w:szCs w:val="24"/>
        </w:rPr>
        <w:t>. (18) Но не идти же  домой с пустыми руками! (19)Валентинка отломиꞌла одну пушистую ветку. (20) Какая она сочная и как остро пахнет, когда отлоꞌмишь!  (</w:t>
      </w:r>
      <w:r w:rsidRPr="0010380F">
        <w:rPr>
          <w:rFonts w:ascii="Times New Roman" w:hAnsi="Times New Roman" w:cs="Times New Roman"/>
          <w:i/>
          <w:sz w:val="24"/>
          <w:szCs w:val="24"/>
        </w:rPr>
        <w:t>А.Воронкова, из повести «Девочка из города»</w:t>
      </w:r>
      <w:r w:rsidRPr="0010380F">
        <w:rPr>
          <w:rFonts w:ascii="Times New Roman" w:hAnsi="Times New Roman" w:cs="Times New Roman"/>
          <w:sz w:val="24"/>
          <w:szCs w:val="24"/>
        </w:rPr>
        <w:t xml:space="preserve">)  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5811" w:rsidRPr="0010380F" w:rsidRDefault="00724A8A" w:rsidP="008A5811">
      <w:pPr>
        <w:pStyle w:val="a4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10380F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Извлечение информации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5811" w:rsidRPr="0010380F" w:rsidRDefault="008A5811" w:rsidP="008A5811">
      <w:pPr>
        <w:pStyle w:val="a4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Подберите заголовок к тексту, определите основную мысль текста.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5811" w:rsidRPr="0010380F" w:rsidRDefault="008A5811" w:rsidP="008A5811">
      <w:pPr>
        <w:pStyle w:val="a4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Среди каких кустов стояла молодая верба?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а) берёзовых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б) осиновых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в)</w:t>
      </w:r>
      <w:r w:rsidR="005D68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ольховых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г)</w:t>
      </w:r>
      <w:r w:rsidR="005D68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ивовых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5811" w:rsidRPr="0010380F" w:rsidRDefault="008A5811" w:rsidP="008A5811">
      <w:pPr>
        <w:pStyle w:val="a4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Зачем девочки пошли в лес?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а) собирать вербу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погулять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в) поиграть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г) собирать ветки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5811" w:rsidRPr="0010380F" w:rsidRDefault="008A5811" w:rsidP="008A5811">
      <w:pPr>
        <w:pStyle w:val="a4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лесу Таиска перелезала </w:t>
      </w:r>
      <w:proofErr w:type="gramStart"/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через</w:t>
      </w:r>
      <w:proofErr w:type="gramEnd"/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а) ветви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б) пни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в)</w:t>
      </w:r>
      <w:r w:rsidR="005D68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снег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г)</w:t>
      </w:r>
      <w:r w:rsidR="005D68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сугроб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5811" w:rsidRPr="0010380F" w:rsidRDefault="008A5811" w:rsidP="008A5811">
      <w:pPr>
        <w:pStyle w:val="a4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Верба была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а) крепкая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б) густая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в) тонкая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г)</w:t>
      </w:r>
      <w:r w:rsidR="005D687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пушистая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5811" w:rsidRPr="0010380F" w:rsidRDefault="008A5811" w:rsidP="008A5811">
      <w:pPr>
        <w:pStyle w:val="a4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Валентинка отломила 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одну ветку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б) две ветки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три ветки</w:t>
      </w:r>
    </w:p>
    <w:p w:rsidR="008A5811" w:rsidRPr="0010380F" w:rsidRDefault="008A5811" w:rsidP="008A5811">
      <w:pPr>
        <w:pStyle w:val="a4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г) четыре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5811" w:rsidRPr="0010380F" w:rsidRDefault="00724A8A" w:rsidP="008A5811">
      <w:pPr>
        <w:pStyle w:val="a4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10380F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Интеграция и интерпретация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5811" w:rsidRPr="0010380F" w:rsidRDefault="008A5811" w:rsidP="008A5811">
      <w:pPr>
        <w:pStyle w:val="a4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Найдите антоним к слову «молодая».</w:t>
      </w:r>
    </w:p>
    <w:p w:rsidR="008A5811" w:rsidRPr="0010380F" w:rsidRDefault="008A5811" w:rsidP="008A5811">
      <w:pPr>
        <w:pStyle w:val="a4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Объясните значение  словосочетания «провалиться с головой»</w:t>
      </w:r>
    </w:p>
    <w:p w:rsidR="008A5811" w:rsidRPr="0010380F" w:rsidRDefault="008A5811" w:rsidP="008A5811">
      <w:pPr>
        <w:pStyle w:val="a4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В каком месяце у вас собирают вербу?</w:t>
      </w:r>
    </w:p>
    <w:p w:rsidR="008A5811" w:rsidRPr="0010380F" w:rsidRDefault="008A5811" w:rsidP="008A5811">
      <w:pPr>
        <w:pStyle w:val="a4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Какие деревья растут на территории вашего район</w:t>
      </w:r>
      <w:proofErr w:type="gramStart"/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а(</w:t>
      </w:r>
      <w:proofErr w:type="gramEnd"/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улуса)?</w:t>
      </w:r>
    </w:p>
    <w:p w:rsidR="008A5811" w:rsidRPr="0010380F" w:rsidRDefault="008A5811" w:rsidP="008A5811">
      <w:pPr>
        <w:pStyle w:val="a4"/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>Почему Валентинке стало жалко ломать вербу?</w:t>
      </w:r>
    </w:p>
    <w:p w:rsidR="008A5811" w:rsidRPr="0010380F" w:rsidRDefault="008A5811" w:rsidP="008A5811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 xml:space="preserve">Объясните </w:t>
      </w:r>
      <w:r w:rsidR="005D687F">
        <w:rPr>
          <w:rFonts w:ascii="Times New Roman" w:hAnsi="Times New Roman" w:cs="Times New Roman"/>
          <w:sz w:val="24"/>
          <w:szCs w:val="24"/>
          <w:lang w:eastAsia="ru-RU"/>
        </w:rPr>
        <w:t>значение слова «наст», запишите</w:t>
      </w:r>
      <w:proofErr w:type="gramStart"/>
      <w:r w:rsidR="005D687F">
        <w:rPr>
          <w:rFonts w:ascii="Times New Roman" w:hAnsi="Times New Roman" w:cs="Times New Roman"/>
          <w:sz w:val="24"/>
          <w:szCs w:val="24"/>
          <w:lang w:eastAsia="ru-RU"/>
        </w:rPr>
        <w:t>.</w:t>
      </w:r>
      <w:proofErr w:type="gramEnd"/>
      <w:r w:rsidR="005D687F">
        <w:rPr>
          <w:rFonts w:ascii="Times New Roman" w:hAnsi="Times New Roman" w:cs="Times New Roman"/>
          <w:sz w:val="24"/>
          <w:szCs w:val="24"/>
          <w:lang w:eastAsia="ru-RU"/>
        </w:rPr>
        <w:t xml:space="preserve"> И</w:t>
      </w:r>
      <w:r w:rsidRPr="0010380F">
        <w:rPr>
          <w:rFonts w:ascii="Times New Roman" w:hAnsi="Times New Roman" w:cs="Times New Roman"/>
          <w:sz w:val="24"/>
          <w:szCs w:val="24"/>
          <w:lang w:eastAsia="ru-RU"/>
        </w:rPr>
        <w:t>спользуя это слово, придумайте и напишите  2 предложения.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5811" w:rsidRPr="0010380F" w:rsidRDefault="00724A8A" w:rsidP="008A5811">
      <w:pPr>
        <w:pStyle w:val="a4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10380F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Осмысливание и оценка 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</w:p>
    <w:p w:rsidR="008A5811" w:rsidRPr="0010380F" w:rsidRDefault="008A5811" w:rsidP="008A5811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Прочитайте  предложение </w:t>
      </w:r>
      <w:r w:rsidRPr="0010380F">
        <w:rPr>
          <w:rFonts w:ascii="Times New Roman" w:hAnsi="Times New Roman" w:cs="Times New Roman"/>
          <w:sz w:val="24"/>
          <w:szCs w:val="24"/>
        </w:rPr>
        <w:t>17 «Но Валентинке</w:t>
      </w:r>
      <w:r w:rsidR="005D687F">
        <w:rPr>
          <w:rFonts w:ascii="Times New Roman" w:hAnsi="Times New Roman" w:cs="Times New Roman"/>
          <w:sz w:val="24"/>
          <w:szCs w:val="24"/>
        </w:rPr>
        <w:t xml:space="preserve"> жалко, а Таиске не жалко – она </w:t>
      </w:r>
      <w:r w:rsidRPr="0010380F">
        <w:rPr>
          <w:rFonts w:ascii="Times New Roman" w:hAnsi="Times New Roman" w:cs="Times New Roman"/>
          <w:sz w:val="24"/>
          <w:szCs w:val="24"/>
        </w:rPr>
        <w:t xml:space="preserve">уже целый пук </w:t>
      </w:r>
      <w:proofErr w:type="gramStart"/>
      <w:r w:rsidRPr="0010380F">
        <w:rPr>
          <w:rFonts w:ascii="Times New Roman" w:hAnsi="Times New Roman" w:cs="Times New Roman"/>
          <w:sz w:val="24"/>
          <w:szCs w:val="24"/>
        </w:rPr>
        <w:t>наломаꞌла</w:t>
      </w:r>
      <w:proofErr w:type="gramEnd"/>
      <w:r w:rsidRPr="0010380F">
        <w:rPr>
          <w:rFonts w:ascii="Times New Roman" w:hAnsi="Times New Roman" w:cs="Times New Roman"/>
          <w:sz w:val="24"/>
          <w:szCs w:val="24"/>
        </w:rPr>
        <w:t xml:space="preserve">»  и объясните, почему девочке стало жалко вербу. Собираете ли вы вербу,  если собираете - правильно ли это? Подумайте и  напишите об этом сочинение. </w:t>
      </w:r>
    </w:p>
    <w:p w:rsidR="008A5811" w:rsidRPr="0010380F" w:rsidRDefault="008A5811" w:rsidP="008A5811">
      <w:pPr>
        <w:pStyle w:val="a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A5811" w:rsidRPr="0010380F" w:rsidRDefault="008A5811" w:rsidP="008A5811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8A5811" w:rsidRPr="0010380F" w:rsidRDefault="008A5811" w:rsidP="008A5811">
      <w:pPr>
        <w:rPr>
          <w:rFonts w:ascii="Times New Roman" w:hAnsi="Times New Roman" w:cs="Times New Roman"/>
          <w:sz w:val="24"/>
          <w:szCs w:val="24"/>
        </w:rPr>
      </w:pPr>
      <w:r w:rsidRPr="0010380F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-1270</wp:posOffset>
            </wp:positionV>
            <wp:extent cx="2433320" cy="1619250"/>
            <wp:effectExtent l="19050" t="0" r="5080" b="0"/>
            <wp:wrapTight wrapText="bothSides">
              <wp:wrapPolygon edited="0">
                <wp:start x="-169" y="0"/>
                <wp:lineTo x="-169" y="21346"/>
                <wp:lineTo x="21645" y="21346"/>
                <wp:lineTo x="21645" y="0"/>
                <wp:lineTo x="-169" y="0"/>
              </wp:wrapPolygon>
            </wp:wrapTight>
            <wp:docPr id="3" name="Рисунок 4" descr="https://obj.altapress.ru/picture/198117/9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s://obj.altapress.ru/picture/198117/900x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320" cy="161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0380F">
        <w:rPr>
          <w:rFonts w:ascii="Times New Roman" w:hAnsi="Times New Roman" w:cs="Times New Roman"/>
          <w:b/>
          <w:i/>
          <w:sz w:val="24"/>
          <w:szCs w:val="24"/>
        </w:rPr>
        <w:t>Пук</w:t>
      </w:r>
      <w:r w:rsidRPr="0010380F">
        <w:rPr>
          <w:rFonts w:ascii="Times New Roman" w:hAnsi="Times New Roman" w:cs="Times New Roman"/>
          <w:sz w:val="24"/>
          <w:szCs w:val="24"/>
        </w:rPr>
        <w:t xml:space="preserve"> - связка, кипа однородных предметов, пучок.</w:t>
      </w:r>
    </w:p>
    <w:p w:rsidR="008A5811" w:rsidRPr="0010380F" w:rsidRDefault="008A5811" w:rsidP="008A5811">
      <w:pPr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Примеры: </w:t>
      </w:r>
    </w:p>
    <w:p w:rsidR="008A5811" w:rsidRPr="0010380F" w:rsidRDefault="008A5811" w:rsidP="008A5811">
      <w:pPr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В амбаре оставили </w:t>
      </w:r>
      <w:r w:rsidRPr="0010380F">
        <w:rPr>
          <w:rFonts w:ascii="Times New Roman" w:hAnsi="Times New Roman" w:cs="Times New Roman"/>
          <w:i/>
          <w:sz w:val="24"/>
          <w:szCs w:val="24"/>
        </w:rPr>
        <w:t>пук</w:t>
      </w:r>
      <w:r w:rsidRPr="0010380F">
        <w:rPr>
          <w:rFonts w:ascii="Times New Roman" w:hAnsi="Times New Roman" w:cs="Times New Roman"/>
          <w:sz w:val="24"/>
          <w:szCs w:val="24"/>
        </w:rPr>
        <w:t xml:space="preserve"> соломы.</w:t>
      </w:r>
    </w:p>
    <w:p w:rsidR="008A5811" w:rsidRPr="0010380F" w:rsidRDefault="008A5811" w:rsidP="008A5811">
      <w:pPr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С головы свешивался </w:t>
      </w:r>
      <w:r w:rsidRPr="0010380F">
        <w:rPr>
          <w:rFonts w:ascii="Times New Roman" w:hAnsi="Times New Roman" w:cs="Times New Roman"/>
          <w:i/>
          <w:sz w:val="24"/>
          <w:szCs w:val="24"/>
        </w:rPr>
        <w:t>пук</w:t>
      </w:r>
      <w:r w:rsidRPr="0010380F">
        <w:rPr>
          <w:rFonts w:ascii="Times New Roman" w:hAnsi="Times New Roman" w:cs="Times New Roman"/>
          <w:sz w:val="24"/>
          <w:szCs w:val="24"/>
        </w:rPr>
        <w:t xml:space="preserve"> волос.</w:t>
      </w:r>
    </w:p>
    <w:p w:rsidR="008A5811" w:rsidRPr="0010380F" w:rsidRDefault="008A5811" w:rsidP="008A5811">
      <w:pPr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На ветру развевается целый </w:t>
      </w:r>
      <w:r w:rsidRPr="0010380F">
        <w:rPr>
          <w:rFonts w:ascii="Times New Roman" w:hAnsi="Times New Roman" w:cs="Times New Roman"/>
          <w:i/>
          <w:sz w:val="24"/>
          <w:szCs w:val="24"/>
        </w:rPr>
        <w:t>пук</w:t>
      </w:r>
      <w:r w:rsidRPr="0010380F">
        <w:rPr>
          <w:rFonts w:ascii="Times New Roman" w:hAnsi="Times New Roman" w:cs="Times New Roman"/>
          <w:sz w:val="24"/>
          <w:szCs w:val="24"/>
        </w:rPr>
        <w:t xml:space="preserve"> листьев, напоминающих перья.</w:t>
      </w:r>
    </w:p>
    <w:p w:rsidR="008A5811" w:rsidRPr="0010380F" w:rsidRDefault="008A5811" w:rsidP="008A5811">
      <w:pPr>
        <w:rPr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5D687F" w:rsidRDefault="005D687F" w:rsidP="00724A8A">
      <w:pPr>
        <w:pStyle w:val="a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                 </w:t>
      </w:r>
      <w:r w:rsidR="00724A8A" w:rsidRPr="005D687F">
        <w:rPr>
          <w:rFonts w:ascii="Times New Roman" w:hAnsi="Times New Roman" w:cs="Times New Roman"/>
          <w:b/>
          <w:sz w:val="24"/>
          <w:szCs w:val="24"/>
        </w:rPr>
        <w:t>Текст</w:t>
      </w:r>
      <w:r w:rsidRPr="005D687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24A8A" w:rsidRPr="005D687F">
        <w:rPr>
          <w:rFonts w:ascii="Times New Roman" w:hAnsi="Times New Roman" w:cs="Times New Roman"/>
          <w:b/>
          <w:sz w:val="24"/>
          <w:szCs w:val="24"/>
        </w:rPr>
        <w:t>№</w:t>
      </w:r>
      <w:r w:rsidRPr="005D687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24A8A" w:rsidRPr="005D687F">
        <w:rPr>
          <w:rFonts w:ascii="Times New Roman" w:hAnsi="Times New Roman" w:cs="Times New Roman"/>
          <w:b/>
          <w:sz w:val="24"/>
          <w:szCs w:val="24"/>
        </w:rPr>
        <w:t xml:space="preserve">1  </w:t>
      </w:r>
      <w:proofErr w:type="gramStart"/>
      <w:r w:rsidR="00724A8A" w:rsidRPr="005D687F">
        <w:rPr>
          <w:rFonts w:ascii="Times New Roman" w:hAnsi="Times New Roman" w:cs="Times New Roman"/>
          <w:b/>
          <w:sz w:val="24"/>
          <w:szCs w:val="24"/>
        </w:rPr>
        <w:t xml:space="preserve">( </w:t>
      </w:r>
      <w:proofErr w:type="gramEnd"/>
      <w:r w:rsidR="00724A8A" w:rsidRPr="005D687F">
        <w:rPr>
          <w:rFonts w:ascii="Times New Roman" w:hAnsi="Times New Roman" w:cs="Times New Roman"/>
          <w:b/>
          <w:sz w:val="24"/>
          <w:szCs w:val="24"/>
        </w:rPr>
        <w:t>9 класс)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  <w:lang w:val="en-US"/>
        </w:rPr>
        <w:t>RKM</w:t>
      </w:r>
      <w:r w:rsidRPr="0010380F">
        <w:rPr>
          <w:rFonts w:ascii="Times New Roman" w:hAnsi="Times New Roman" w:cs="Times New Roman"/>
          <w:sz w:val="24"/>
          <w:szCs w:val="24"/>
        </w:rPr>
        <w:t xml:space="preserve"> – 4030/4035 – это мощные универсальные модели кухонных машин от REDMO</w:t>
      </w:r>
      <w:r w:rsidRPr="0010380F">
        <w:rPr>
          <w:rFonts w:ascii="Times New Roman" w:hAnsi="Times New Roman" w:cs="Times New Roman"/>
          <w:sz w:val="24"/>
          <w:szCs w:val="24"/>
          <w:lang w:val="en-US"/>
        </w:rPr>
        <w:t>ND</w:t>
      </w:r>
      <w:r w:rsidRPr="0010380F">
        <w:rPr>
          <w:rFonts w:ascii="Times New Roman" w:hAnsi="Times New Roman" w:cs="Times New Roman"/>
          <w:sz w:val="24"/>
          <w:szCs w:val="24"/>
        </w:rPr>
        <w:t>, которые могут выполнять функции сразу нескольких устройств: планетарного миксера, стационарного блендера</w:t>
      </w:r>
      <w:proofErr w:type="gramStart"/>
      <w:r w:rsidRPr="0010380F">
        <w:rPr>
          <w:rFonts w:ascii="Times New Roman" w:hAnsi="Times New Roman" w:cs="Times New Roman"/>
          <w:sz w:val="24"/>
          <w:szCs w:val="24"/>
        </w:rPr>
        <w:t>,  овощерезки</w:t>
      </w:r>
      <w:proofErr w:type="gramEnd"/>
      <w:r w:rsidRPr="0010380F">
        <w:rPr>
          <w:rFonts w:ascii="Times New Roman" w:hAnsi="Times New Roman" w:cs="Times New Roman"/>
          <w:sz w:val="24"/>
          <w:szCs w:val="24"/>
        </w:rPr>
        <w:t xml:space="preserve"> и электрической мясорубки.</w:t>
      </w: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Особое преимущество этой кухонной машины в том, что вы сами комплектуете прибор сменными насадками  – у вашей кухонной машины будут  функции, необходимые именно вам.</w:t>
      </w: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В базовую комплектацию каждой модели входят 3 насадки для планетарного миксера. Насадки одновременно вращаются по двум векторам: вокруг своей оси и по окружности чаши. Это позволяет собирать ингредиенты с бортов, обеспечивая равномерное взбивание воздушных кремов и сливок, тщательное перемешивание и замешивание бисквитного, дрожжевого или песочного теста для выпечки.</w:t>
      </w: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Меняя комплектные насадки, вы сможете быстро и удобно подготавливать ингредиенты для любых блюд: делать соусы, смузи и </w:t>
      </w:r>
      <w:proofErr w:type="gramStart"/>
      <w:r w:rsidRPr="0010380F">
        <w:rPr>
          <w:rFonts w:ascii="Times New Roman" w:hAnsi="Times New Roman" w:cs="Times New Roman"/>
          <w:sz w:val="24"/>
          <w:szCs w:val="24"/>
        </w:rPr>
        <w:t>крем-супы</w:t>
      </w:r>
      <w:proofErr w:type="gramEnd"/>
      <w:r w:rsidRPr="0010380F">
        <w:rPr>
          <w:rFonts w:ascii="Times New Roman" w:hAnsi="Times New Roman" w:cs="Times New Roman"/>
          <w:sz w:val="24"/>
          <w:szCs w:val="24"/>
        </w:rPr>
        <w:t xml:space="preserve"> в блендере, шинковать капусту и морковь для салатов и консервации, готовить фарш для котлет или восточных кебе.</w:t>
      </w: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Благодаря специальному основанию на присосках </w:t>
      </w:r>
      <w:r w:rsidRPr="0010380F">
        <w:rPr>
          <w:rFonts w:ascii="Times New Roman" w:hAnsi="Times New Roman" w:cs="Times New Roman"/>
          <w:sz w:val="24"/>
          <w:szCs w:val="24"/>
          <w:lang w:val="en-US"/>
        </w:rPr>
        <w:t>RKM</w:t>
      </w:r>
      <w:r w:rsidRPr="0010380F">
        <w:rPr>
          <w:rFonts w:ascii="Times New Roman" w:hAnsi="Times New Roman" w:cs="Times New Roman"/>
          <w:sz w:val="24"/>
          <w:szCs w:val="24"/>
        </w:rPr>
        <w:t xml:space="preserve"> – 4030/4035 надежно фиксируются на столешнице и не перемещаются даже при интенсивной работе. Предотвратить разбрызгивание ингредиентов позволяют специальные крышки на чаше миксера и кувшине блендера.</w:t>
      </w: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С кухонными машинами REDMO</w:t>
      </w:r>
      <w:r w:rsidRPr="0010380F">
        <w:rPr>
          <w:rFonts w:ascii="Times New Roman" w:hAnsi="Times New Roman" w:cs="Times New Roman"/>
          <w:sz w:val="24"/>
          <w:szCs w:val="24"/>
          <w:lang w:val="en-US"/>
        </w:rPr>
        <w:t>ND</w:t>
      </w:r>
      <w:r w:rsidRPr="0010380F">
        <w:rPr>
          <w:rFonts w:ascii="Times New Roman" w:hAnsi="Times New Roman" w:cs="Times New Roman"/>
          <w:sz w:val="24"/>
          <w:szCs w:val="24"/>
        </w:rPr>
        <w:t xml:space="preserve"> вы почувствуете себя настоящим шеф </w:t>
      </w:r>
      <w:proofErr w:type="gramStart"/>
      <w:r w:rsidRPr="0010380F">
        <w:rPr>
          <w:rFonts w:ascii="Times New Roman" w:hAnsi="Times New Roman" w:cs="Times New Roman"/>
          <w:sz w:val="24"/>
          <w:szCs w:val="24"/>
        </w:rPr>
        <w:t>–п</w:t>
      </w:r>
      <w:proofErr w:type="gramEnd"/>
      <w:r w:rsidRPr="0010380F">
        <w:rPr>
          <w:rFonts w:ascii="Times New Roman" w:hAnsi="Times New Roman" w:cs="Times New Roman"/>
          <w:sz w:val="24"/>
          <w:szCs w:val="24"/>
        </w:rPr>
        <w:t xml:space="preserve">оваром! </w:t>
      </w: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0380F">
        <w:rPr>
          <w:rFonts w:ascii="Times New Roman" w:hAnsi="Times New Roman" w:cs="Times New Roman"/>
          <w:sz w:val="24"/>
          <w:szCs w:val="24"/>
          <w:u w:val="single"/>
        </w:rPr>
        <w:t>Извлечение информации:</w:t>
      </w: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465790</wp:posOffset>
            </wp:positionH>
            <wp:positionV relativeFrom="paragraph">
              <wp:posOffset>-12</wp:posOffset>
            </wp:positionV>
            <wp:extent cx="2741403" cy="2863970"/>
            <wp:effectExtent l="19050" t="0" r="1797" b="0"/>
            <wp:wrapTight wrapText="bothSides">
              <wp:wrapPolygon edited="0">
                <wp:start x="-150" y="0"/>
                <wp:lineTo x="-150" y="21408"/>
                <wp:lineTo x="21614" y="21408"/>
                <wp:lineTo x="21614" y="0"/>
                <wp:lineTo x="-150" y="0"/>
              </wp:wrapPolygon>
            </wp:wrapTight>
            <wp:docPr id="4" name="Рисунок 1" descr="D:\ФОТО с телефона\ФОТОГРАФИИ всевозможные\Downloads\424851_mikser_planetarniy_redmond_rfm_5301_beliy_hrom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ОТО с телефона\ФОТОГРАФИИ всевозможные\Downloads\424851_mikser_planetarniy_redmond_rfm_5301_beliy_hrom_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6967" r="10333" b="137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403" cy="2863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0380F">
        <w:rPr>
          <w:rFonts w:ascii="Times New Roman" w:hAnsi="Times New Roman" w:cs="Times New Roman"/>
          <w:sz w:val="24"/>
          <w:szCs w:val="24"/>
        </w:rPr>
        <w:t>Ответьте на вопросы:</w:t>
      </w:r>
    </w:p>
    <w:p w:rsidR="00724A8A" w:rsidRPr="0010380F" w:rsidRDefault="00724A8A" w:rsidP="00724A8A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К какой технике дана инструкция.</w:t>
      </w:r>
    </w:p>
    <w:p w:rsidR="00724A8A" w:rsidRPr="0010380F" w:rsidRDefault="00724A8A" w:rsidP="00724A8A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В какой стране находится фирма, которая выпускает такую технику?</w:t>
      </w:r>
    </w:p>
    <w:p w:rsidR="00724A8A" w:rsidRPr="0010380F" w:rsidRDefault="00724A8A" w:rsidP="00724A8A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Как ты думаешь, сколько стоит такой кухонный миксер сегодня?</w:t>
      </w:r>
    </w:p>
    <w:p w:rsidR="00724A8A" w:rsidRPr="0010380F" w:rsidRDefault="00724A8A" w:rsidP="00724A8A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Кому очень поможет  данный кухонный миксер?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ind w:left="1068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0380F">
        <w:rPr>
          <w:rFonts w:ascii="Times New Roman" w:hAnsi="Times New Roman" w:cs="Times New Roman"/>
          <w:sz w:val="24"/>
          <w:szCs w:val="24"/>
          <w:u w:val="single"/>
        </w:rPr>
        <w:t>Осмысливание и оценка: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1.К какой группе бытовой техники, представленной на таблице, можно отнести приборы, перечисленные в левой части таблицы?</w:t>
      </w:r>
    </w:p>
    <w:p w:rsidR="00724A8A" w:rsidRPr="0010380F" w:rsidRDefault="00724A8A" w:rsidP="00724A8A">
      <w:pPr>
        <w:pStyle w:val="a4"/>
        <w:ind w:left="106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Заполните соответствующую клетку таблицы</w:t>
      </w:r>
    </w:p>
    <w:p w:rsidR="00724A8A" w:rsidRPr="0010380F" w:rsidRDefault="00724A8A" w:rsidP="00724A8A">
      <w:pPr>
        <w:pStyle w:val="a4"/>
        <w:ind w:left="1068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Ind w:w="1068" w:type="dxa"/>
        <w:tblLayout w:type="fixed"/>
        <w:tblLook w:val="04A0"/>
      </w:tblPr>
      <w:tblGrid>
        <w:gridCol w:w="456"/>
        <w:gridCol w:w="2190"/>
        <w:gridCol w:w="363"/>
        <w:gridCol w:w="3544"/>
        <w:gridCol w:w="425"/>
        <w:gridCol w:w="1480"/>
      </w:tblGrid>
      <w:tr w:rsidR="00724A8A" w:rsidRPr="0010380F" w:rsidTr="00CE5741">
        <w:tc>
          <w:tcPr>
            <w:tcW w:w="456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19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ind w:left="2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Приборы</w:t>
            </w:r>
          </w:p>
        </w:tc>
        <w:tc>
          <w:tcPr>
            <w:tcW w:w="3907" w:type="dxa"/>
            <w:gridSpan w:val="2"/>
            <w:tcBorders>
              <w:top w:val="single" w:sz="4" w:space="0" w:color="auto"/>
            </w:tcBorders>
          </w:tcPr>
          <w:p w:rsidR="00724A8A" w:rsidRPr="0010380F" w:rsidRDefault="00724A8A" w:rsidP="00CE5741">
            <w:pPr>
              <w:pStyle w:val="a4"/>
              <w:ind w:left="15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Бытовая техника</w:t>
            </w:r>
          </w:p>
        </w:tc>
        <w:tc>
          <w:tcPr>
            <w:tcW w:w="1905" w:type="dxa"/>
            <w:gridSpan w:val="2"/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 xml:space="preserve">        Ответы</w:t>
            </w:r>
          </w:p>
        </w:tc>
      </w:tr>
      <w:tr w:rsidR="00724A8A" w:rsidRPr="0010380F" w:rsidTr="00CE5741">
        <w:tc>
          <w:tcPr>
            <w:tcW w:w="456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Утюг</w:t>
            </w:r>
          </w:p>
        </w:tc>
        <w:tc>
          <w:tcPr>
            <w:tcW w:w="363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ind w:left="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Цифровая техника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48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4A8A" w:rsidRPr="0010380F" w:rsidTr="00CE5741">
        <w:tc>
          <w:tcPr>
            <w:tcW w:w="456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9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Миксер</w:t>
            </w:r>
          </w:p>
        </w:tc>
        <w:tc>
          <w:tcPr>
            <w:tcW w:w="363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Техника для кухни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48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4A8A" w:rsidRPr="0010380F" w:rsidTr="00CE5741">
        <w:tc>
          <w:tcPr>
            <w:tcW w:w="456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9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Блендер</w:t>
            </w:r>
          </w:p>
        </w:tc>
        <w:tc>
          <w:tcPr>
            <w:tcW w:w="363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Техника по уходу за одеждой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48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4A8A" w:rsidRPr="0010380F" w:rsidTr="00CE5741">
        <w:tc>
          <w:tcPr>
            <w:tcW w:w="456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9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Электромясорубка</w:t>
            </w:r>
          </w:p>
        </w:tc>
        <w:tc>
          <w:tcPr>
            <w:tcW w:w="363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544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Техника для уборки дома</w:t>
            </w:r>
          </w:p>
        </w:tc>
        <w:tc>
          <w:tcPr>
            <w:tcW w:w="425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48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4A8A" w:rsidRPr="0010380F" w:rsidTr="00CE5741">
        <w:tc>
          <w:tcPr>
            <w:tcW w:w="456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9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 xml:space="preserve">Планшет </w:t>
            </w:r>
          </w:p>
        </w:tc>
        <w:tc>
          <w:tcPr>
            <w:tcW w:w="5812" w:type="dxa"/>
            <w:gridSpan w:val="4"/>
            <w:vMerge w:val="restart"/>
            <w:tcBorders>
              <w:bottom w:val="nil"/>
              <w:right w:val="nil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4A8A" w:rsidRPr="0010380F" w:rsidTr="00CE5741">
        <w:tc>
          <w:tcPr>
            <w:tcW w:w="456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19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Принтер</w:t>
            </w:r>
          </w:p>
        </w:tc>
        <w:tc>
          <w:tcPr>
            <w:tcW w:w="5812" w:type="dxa"/>
            <w:gridSpan w:val="4"/>
            <w:vMerge/>
            <w:tcBorders>
              <w:top w:val="nil"/>
              <w:bottom w:val="nil"/>
              <w:right w:val="nil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24A8A" w:rsidRPr="0010380F" w:rsidTr="00CE5741">
        <w:trPr>
          <w:gridAfter w:val="4"/>
          <w:wAfter w:w="5812" w:type="dxa"/>
          <w:trHeight w:val="268"/>
        </w:trPr>
        <w:tc>
          <w:tcPr>
            <w:tcW w:w="456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19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 xml:space="preserve">Пылесос </w:t>
            </w:r>
          </w:p>
        </w:tc>
      </w:tr>
      <w:tr w:rsidR="00724A8A" w:rsidRPr="0010380F" w:rsidTr="00CE5741">
        <w:trPr>
          <w:gridAfter w:val="4"/>
          <w:wAfter w:w="5812" w:type="dxa"/>
        </w:trPr>
        <w:tc>
          <w:tcPr>
            <w:tcW w:w="456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19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Посудомойка</w:t>
            </w:r>
            <w:proofErr w:type="gramEnd"/>
          </w:p>
        </w:tc>
      </w:tr>
      <w:tr w:rsidR="00724A8A" w:rsidRPr="0010380F" w:rsidTr="00CE5741">
        <w:trPr>
          <w:gridAfter w:val="4"/>
          <w:wAfter w:w="5812" w:type="dxa"/>
        </w:trPr>
        <w:tc>
          <w:tcPr>
            <w:tcW w:w="456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19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Сканер</w:t>
            </w:r>
          </w:p>
        </w:tc>
      </w:tr>
      <w:tr w:rsidR="00724A8A" w:rsidRPr="0010380F" w:rsidTr="00CE5741">
        <w:trPr>
          <w:gridAfter w:val="4"/>
          <w:wAfter w:w="5812" w:type="dxa"/>
        </w:trPr>
        <w:tc>
          <w:tcPr>
            <w:tcW w:w="456" w:type="dxa"/>
            <w:tcBorders>
              <w:righ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190" w:type="dxa"/>
            <w:tcBorders>
              <w:left w:val="single" w:sz="4" w:space="0" w:color="auto"/>
            </w:tcBorders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Парогенератор</w:t>
            </w:r>
          </w:p>
        </w:tc>
      </w:tr>
    </w:tbl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2.Найдите слова, использующиеся в геометрии.</w:t>
      </w:r>
    </w:p>
    <w:p w:rsidR="00724A8A" w:rsidRPr="0010380F" w:rsidRDefault="00724A8A" w:rsidP="00724A8A">
      <w:pPr>
        <w:pStyle w:val="a4"/>
        <w:ind w:left="1068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ind w:left="1068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Грамматические задания: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3.Заполните таблицу, используя лексику из текста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2093"/>
        <w:gridCol w:w="2835"/>
        <w:gridCol w:w="2250"/>
        <w:gridCol w:w="2393"/>
      </w:tblGrid>
      <w:tr w:rsidR="00724A8A" w:rsidRPr="0010380F" w:rsidTr="00CE5741">
        <w:tc>
          <w:tcPr>
            <w:tcW w:w="2093" w:type="dxa"/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 xml:space="preserve">Слова, обозначающие </w:t>
            </w: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названия блюд</w:t>
            </w:r>
          </w:p>
        </w:tc>
        <w:tc>
          <w:tcPr>
            <w:tcW w:w="2835" w:type="dxa"/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 xml:space="preserve">Слова-существительные, образованные </w:t>
            </w:r>
            <w:proofErr w:type="gramStart"/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от</w:t>
            </w:r>
            <w:proofErr w:type="gramEnd"/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 xml:space="preserve"> глаголов</w:t>
            </w:r>
          </w:p>
        </w:tc>
        <w:tc>
          <w:tcPr>
            <w:tcW w:w="2250" w:type="dxa"/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Слова-названия</w:t>
            </w: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кухонной техники</w:t>
            </w:r>
          </w:p>
        </w:tc>
        <w:tc>
          <w:tcPr>
            <w:tcW w:w="2393" w:type="dxa"/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0380F">
              <w:rPr>
                <w:rFonts w:ascii="Times New Roman" w:hAnsi="Times New Roman" w:cs="Times New Roman"/>
                <w:sz w:val="24"/>
                <w:szCs w:val="24"/>
              </w:rPr>
              <w:t>Слова, обозначающие посуду</w:t>
            </w:r>
          </w:p>
        </w:tc>
      </w:tr>
      <w:tr w:rsidR="00724A8A" w:rsidRPr="0010380F" w:rsidTr="00CE5741">
        <w:tc>
          <w:tcPr>
            <w:tcW w:w="2093" w:type="dxa"/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0" w:type="dxa"/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724A8A" w:rsidRPr="0010380F" w:rsidRDefault="00724A8A" w:rsidP="00CE5741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Пользуясь словарём, дайте толкование слов:  </w:t>
      </w:r>
      <w:r w:rsidRPr="0010380F">
        <w:rPr>
          <w:rFonts w:ascii="Times New Roman" w:hAnsi="Times New Roman" w:cs="Times New Roman"/>
          <w:i/>
          <w:sz w:val="24"/>
          <w:szCs w:val="24"/>
        </w:rPr>
        <w:t>насадка, шинковать, выпечка, присоски.</w:t>
      </w:r>
    </w:p>
    <w:p w:rsidR="00724A8A" w:rsidRPr="0010380F" w:rsidRDefault="00724A8A" w:rsidP="00724A8A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Найдите в тексте слова, образованные приставочно-суффиксальным способом.</w:t>
      </w:r>
    </w:p>
    <w:p w:rsidR="00724A8A" w:rsidRPr="0010380F" w:rsidRDefault="00724A8A" w:rsidP="00724A8A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Сделайте морфемный анализ слов: </w:t>
      </w:r>
      <w:proofErr w:type="gramStart"/>
      <w:r w:rsidRPr="0010380F">
        <w:rPr>
          <w:rFonts w:ascii="Times New Roman" w:hAnsi="Times New Roman" w:cs="Times New Roman"/>
          <w:i/>
          <w:sz w:val="24"/>
          <w:szCs w:val="24"/>
        </w:rPr>
        <w:t>дрожжевое</w:t>
      </w:r>
      <w:proofErr w:type="gramEnd"/>
      <w:r w:rsidRPr="0010380F">
        <w:rPr>
          <w:rFonts w:ascii="Times New Roman" w:hAnsi="Times New Roman" w:cs="Times New Roman"/>
          <w:i/>
          <w:sz w:val="24"/>
          <w:szCs w:val="24"/>
        </w:rPr>
        <w:t>, вращаются, перемещаться.</w:t>
      </w:r>
    </w:p>
    <w:p w:rsidR="00724A8A" w:rsidRPr="0010380F" w:rsidRDefault="00724A8A" w:rsidP="00724A8A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Выпишите из текста  слова с орфограммами: </w:t>
      </w:r>
    </w:p>
    <w:p w:rsidR="00724A8A" w:rsidRPr="0010380F" w:rsidRDefault="00724A8A" w:rsidP="00724A8A">
      <w:pPr>
        <w:pStyle w:val="a4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- безударные гласные в корне;</w:t>
      </w:r>
    </w:p>
    <w:p w:rsidR="00724A8A" w:rsidRPr="0010380F" w:rsidRDefault="00724A8A" w:rsidP="00724A8A">
      <w:pPr>
        <w:pStyle w:val="a4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- </w:t>
      </w:r>
      <w:r w:rsidRPr="0010380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380F">
        <w:rPr>
          <w:rFonts w:ascii="Times New Roman" w:hAnsi="Times New Roman" w:cs="Times New Roman"/>
          <w:sz w:val="24"/>
          <w:szCs w:val="24"/>
        </w:rPr>
        <w:t>проверяемые гласные в корне</w:t>
      </w:r>
    </w:p>
    <w:p w:rsidR="00724A8A" w:rsidRPr="0010380F" w:rsidRDefault="00724A8A" w:rsidP="00724A8A">
      <w:pPr>
        <w:pStyle w:val="a4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- тся-ться в глаголах</w:t>
      </w:r>
    </w:p>
    <w:p w:rsidR="00724A8A" w:rsidRPr="0010380F" w:rsidRDefault="00724A8A" w:rsidP="00724A8A">
      <w:pPr>
        <w:pStyle w:val="a4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- словарные слова</w:t>
      </w:r>
    </w:p>
    <w:p w:rsidR="00724A8A" w:rsidRPr="0010380F" w:rsidRDefault="00724A8A" w:rsidP="00724A8A">
      <w:pPr>
        <w:pStyle w:val="a4"/>
        <w:ind w:left="72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- правописание приставок </w:t>
      </w:r>
      <w:r w:rsidRPr="0010380F">
        <w:rPr>
          <w:rFonts w:ascii="Times New Roman" w:hAnsi="Times New Roman" w:cs="Times New Roman"/>
          <w:i/>
          <w:sz w:val="24"/>
          <w:szCs w:val="24"/>
        </w:rPr>
        <w:t>при-пре-пере</w:t>
      </w:r>
    </w:p>
    <w:p w:rsidR="00724A8A" w:rsidRPr="0010380F" w:rsidRDefault="00724A8A" w:rsidP="00724A8A">
      <w:pPr>
        <w:pStyle w:val="a4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- </w:t>
      </w:r>
      <w:proofErr w:type="gramStart"/>
      <w:r w:rsidRPr="0010380F">
        <w:rPr>
          <w:rFonts w:ascii="Times New Roman" w:hAnsi="Times New Roman" w:cs="Times New Roman"/>
          <w:i/>
          <w:sz w:val="24"/>
          <w:szCs w:val="24"/>
        </w:rPr>
        <w:t>и-е</w:t>
      </w:r>
      <w:proofErr w:type="gramEnd"/>
      <w:r w:rsidRPr="0010380F">
        <w:rPr>
          <w:rFonts w:ascii="Times New Roman" w:hAnsi="Times New Roman" w:cs="Times New Roman"/>
          <w:sz w:val="24"/>
          <w:szCs w:val="24"/>
        </w:rPr>
        <w:t xml:space="preserve"> после шипящих</w:t>
      </w:r>
    </w:p>
    <w:p w:rsidR="00724A8A" w:rsidRPr="0010380F" w:rsidRDefault="00724A8A" w:rsidP="00724A8A">
      <w:pPr>
        <w:pStyle w:val="a4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10380F">
        <w:rPr>
          <w:rFonts w:ascii="Times New Roman" w:hAnsi="Times New Roman" w:cs="Times New Roman"/>
          <w:sz w:val="24"/>
          <w:szCs w:val="24"/>
        </w:rPr>
        <w:t xml:space="preserve">Укажите спряжения глаголов: </w:t>
      </w:r>
      <w:r w:rsidRPr="0010380F">
        <w:rPr>
          <w:rFonts w:ascii="Times New Roman" w:hAnsi="Times New Roman" w:cs="Times New Roman"/>
          <w:i/>
          <w:sz w:val="24"/>
          <w:szCs w:val="24"/>
        </w:rPr>
        <w:t>выполнять, входить, вращаться, позволять, собирать, обеспечивать, подготавливать, готовить, перемещаться, предотвратить.</w:t>
      </w:r>
      <w:proofErr w:type="gramEnd"/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0380F">
        <w:rPr>
          <w:rFonts w:ascii="Times New Roman" w:hAnsi="Times New Roman" w:cs="Times New Roman"/>
          <w:sz w:val="24"/>
          <w:szCs w:val="24"/>
          <w:u w:val="single"/>
        </w:rPr>
        <w:t>Осмысливание и оценка, применение информации в решении практической задачи: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Ситуации: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№1 </w:t>
      </w: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Вам необходимо продать новый кухонный миксер, сделайте презентацию новой модели данной бытовой техники широкой публике.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 xml:space="preserve">№2 </w:t>
      </w:r>
    </w:p>
    <w:p w:rsidR="00724A8A" w:rsidRPr="0010380F" w:rsidRDefault="00724A8A" w:rsidP="00724A8A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380F">
        <w:rPr>
          <w:rFonts w:ascii="Times New Roman" w:hAnsi="Times New Roman" w:cs="Times New Roman"/>
          <w:sz w:val="24"/>
          <w:szCs w:val="24"/>
        </w:rPr>
        <w:t>Представьте, что вы являетесь консультантом в магазине «Чэчир». Помогите покупателю сделать правильный выбор среди большого ассортимента товара, используя различные источники  (интернет, инструкция, буклеты).</w:t>
      </w:r>
    </w:p>
    <w:p w:rsidR="008A5811" w:rsidRPr="0010380F" w:rsidRDefault="008A5811" w:rsidP="008A5811">
      <w:pPr>
        <w:rPr>
          <w:sz w:val="24"/>
          <w:szCs w:val="24"/>
        </w:rPr>
      </w:pPr>
    </w:p>
    <w:p w:rsidR="008A5811" w:rsidRPr="0010380F" w:rsidRDefault="008A5811" w:rsidP="008A5811">
      <w:pPr>
        <w:rPr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5D687F" w:rsidRDefault="005D687F" w:rsidP="00724A8A">
      <w:pPr>
        <w:pStyle w:val="a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D687F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</w:t>
      </w:r>
      <w:r w:rsidR="00724A8A" w:rsidRPr="005D687F">
        <w:rPr>
          <w:rFonts w:ascii="Times New Roman" w:hAnsi="Times New Roman" w:cs="Times New Roman"/>
          <w:b/>
          <w:sz w:val="24"/>
          <w:szCs w:val="24"/>
        </w:rPr>
        <w:t>Текст №</w:t>
      </w:r>
      <w:r w:rsidRPr="005D687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24A8A" w:rsidRPr="005D687F">
        <w:rPr>
          <w:rFonts w:ascii="Times New Roman" w:hAnsi="Times New Roman" w:cs="Times New Roman"/>
          <w:b/>
          <w:sz w:val="24"/>
          <w:szCs w:val="24"/>
        </w:rPr>
        <w:t>1 (10-11 классы)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На сто восемьдесят четвертом километре от Москвы, по ветке, что ведет к Мурому и Казани, еще с добрых полгода после того все поезда замедляли свой ход почти как бы до ощупи. Пассажиры льнули к стеклам, выходили в тамбур: чинят пути, что ли? Из графика вышел?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Нет. Пройдя переезд, поезд опять набирал скорость, пассажиры усаживались.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Только машинисты знали и помнили, отчего это все.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Да я.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1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Летом 1956 года из пыльной горячей пустыни я возвращался наугад — просто в Россию. Ни в одной точке ее никто меня не ждал и не звал, потому что я задержался с возвратом годиков на десять. Мне просто хотелось в среднюю полосу — без жары, с лиственным рокотом леса. Мне хотелось затесаться и затеряться в самой нутряной России — если такая где-то была, жила.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За год до того по сю сторону Уральского хребта я мог наняться разве таскать носилки. Даже электриком на порядочное строительство меня бы не взяли. А меня тянуло — учительствовать. Говорили мне знающие люди, что нечего и на билет тратиться, впустую проезжу.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Но что-то начинало уже страгиваться. Когда я поднялся по лестнице …ского облоно и спросил, где отдел кадров, то с удивлением увидел, что кадры уже не сидели здесь за черной кожаной дверью, а за остекленной перегородкой, как в аптеке. Все же я подошел к окошечку робко, поклонился и попросил: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— Скажите, не нужны ли вам математики где-нибудь подальше от железной дороги? Я хочу поселиться там навсегда.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Каждую букву в моих документах перещупали, походили из комнаты в комнату и куда-то звонили. Тоже и для них редкость была — все день просятся в город, да покрупней. И вдруг-таки дали мне местечко — Высокое Поле. От одного названия веселела душа.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 xml:space="preserve">Название не лгало. На взгорке между ложков, а потом других взгорков, цельно-обомкнутое лесом, с прудом и плотинкой, Высокое Поле было тем самым местом, где не обидно </w:t>
      </w:r>
      <w:proofErr w:type="gramStart"/>
      <w:r w:rsidRPr="0010380F">
        <w:rPr>
          <w:rFonts w:ascii="Times New Roman" w:hAnsi="Times New Roman" w:cs="Times New Roman"/>
          <w:sz w:val="24"/>
          <w:szCs w:val="24"/>
          <w:lang w:eastAsia="ru-RU"/>
        </w:rPr>
        <w:t>бы</w:t>
      </w:r>
      <w:proofErr w:type="gramEnd"/>
      <w:r w:rsidRPr="0010380F">
        <w:rPr>
          <w:rFonts w:ascii="Times New Roman" w:hAnsi="Times New Roman" w:cs="Times New Roman"/>
          <w:sz w:val="24"/>
          <w:szCs w:val="24"/>
          <w:lang w:eastAsia="ru-RU"/>
        </w:rPr>
        <w:t xml:space="preserve"> и жить и умереть. Там я долго сидел в рощице на пне и думал, что от души бы хотел не нуждаться каждый день завтракать и обедать, только бы остаться здесь и ночами слушать, как ветви шуршат по крыше — когда ниоткуда не слышно радио и все в мире молчит.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 xml:space="preserve">Увы, там не пекли хлеба. Там не торговали ничем съестным. Вся деревня волокла </w:t>
      </w:r>
      <w:proofErr w:type="gramStart"/>
      <w:r w:rsidRPr="0010380F">
        <w:rPr>
          <w:rFonts w:ascii="Times New Roman" w:hAnsi="Times New Roman" w:cs="Times New Roman"/>
          <w:sz w:val="24"/>
          <w:szCs w:val="24"/>
          <w:lang w:eastAsia="ru-RU"/>
        </w:rPr>
        <w:t>снедь</w:t>
      </w:r>
      <w:proofErr w:type="gramEnd"/>
      <w:r w:rsidRPr="0010380F">
        <w:rPr>
          <w:rFonts w:ascii="Times New Roman" w:hAnsi="Times New Roman" w:cs="Times New Roman"/>
          <w:sz w:val="24"/>
          <w:szCs w:val="24"/>
          <w:lang w:eastAsia="ru-RU"/>
        </w:rPr>
        <w:t xml:space="preserve"> мешками из областного города.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 xml:space="preserve">Я вернулся в отдел кадров и взмолился перед окошечком. </w:t>
      </w:r>
      <w:proofErr w:type="gramStart"/>
      <w:r w:rsidRPr="0010380F">
        <w:rPr>
          <w:rFonts w:ascii="Times New Roman" w:hAnsi="Times New Roman" w:cs="Times New Roman"/>
          <w:sz w:val="24"/>
          <w:szCs w:val="24"/>
          <w:lang w:eastAsia="ru-RU"/>
        </w:rPr>
        <w:t>Сперва</w:t>
      </w:r>
      <w:proofErr w:type="gramEnd"/>
      <w:r w:rsidRPr="0010380F">
        <w:rPr>
          <w:rFonts w:ascii="Times New Roman" w:hAnsi="Times New Roman" w:cs="Times New Roman"/>
          <w:sz w:val="24"/>
          <w:szCs w:val="24"/>
          <w:lang w:eastAsia="ru-RU"/>
        </w:rPr>
        <w:t xml:space="preserve"> и разговаривать со мной не хотели. Потом все ж походили из комнаты в комнату, позвонили, поскрипели и отпечатали мне в приказе: «Торфопродукт».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Торфопродукт? Ах, Тургенев не знал, что можно по-русски составить такое!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На станции Торфопродукт, состарившемся временном серо-деревянном бараке, висела строгая надпись: «На поезд садиться только со стороны вокзала!» Гвоздем по доскам было доцарапано: «И без билетов». А у кассы с тем же меланхолическим остроумием было навсегда вырезано ножом: «Билетов нет». Точный смысл этих добавлений я оценил позже. В Торфопродукт легко было приехать. Но не уехать.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А и на этом месте стояли прежде и перестояли революцию дремучие, непрохожие леса. Потом их вырубили — торфоразработчики и соседний колхоз. Председатель его, Горшков, свел под корень изрядно гектаров леса и выгодно сбыл в Одесскую область, на том свой колхоз и возвысив.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 xml:space="preserve">Меж торфяными низинами беспорядочно разбросался поселок — однообразные худо </w:t>
      </w:r>
      <w:proofErr w:type="gramStart"/>
      <w:r w:rsidRPr="0010380F">
        <w:rPr>
          <w:rFonts w:ascii="Times New Roman" w:hAnsi="Times New Roman" w:cs="Times New Roman"/>
          <w:sz w:val="24"/>
          <w:szCs w:val="24"/>
          <w:lang w:eastAsia="ru-RU"/>
        </w:rPr>
        <w:t>штукатуренные</w:t>
      </w:r>
      <w:proofErr w:type="gramEnd"/>
      <w:r w:rsidRPr="0010380F">
        <w:rPr>
          <w:rFonts w:ascii="Times New Roman" w:hAnsi="Times New Roman" w:cs="Times New Roman"/>
          <w:sz w:val="24"/>
          <w:szCs w:val="24"/>
          <w:lang w:eastAsia="ru-RU"/>
        </w:rPr>
        <w:t xml:space="preserve"> бараки тридцатых годов и, с резьбой по фасаду, с остекленными верандами, домики пятидесятых. Но внутри этих домиков нельзя было увидеть перегородки, доходящей до потолка, так что не снять мне было комнаты с четырьмя настоящими стенами.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Над поселком дымила фабричная труба. Туда и сюда сквозь поселок проложена была узкоколейка, и паровозики, тоже густо-дымящие, пронзительно свистя, таскали по ней поезда с бурым торфом, торфяными плитами и брикетами. Без ошибки я мог предположить, что вечером над дверьми клуба будет надрываться радиола, а по улице пображивать пьяные — не без того, да подпыривать друг друга ножами.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Вот куда завела меня мечта о тихом уголке России. А ведь там, откуда я приехал, мог я жить в глинобитной хатке, глядящей в пустыню. Там дул такой свежий ветер ночами и только звездный свод распахивался над головой.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Мне не спалось на станционной скамье, и я чуть свет опять побрел по поселку. Теперь я увидел крохотный базарец. По рани единственная женщина стояла там, торгуя молоком. Я взял бутылку, стал пить тут же.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Меня поразила ее речь. Она не говорила, а напевала умильно, и слова ее были те самые, за которыми потянула меня тоска из Азии: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— Пей, пей с душою желадной. Ты, потай, приезжий?</w:t>
      </w:r>
    </w:p>
    <w:p w:rsidR="00724A8A" w:rsidRPr="0010380F" w:rsidRDefault="00724A8A" w:rsidP="00724A8A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— А вы откуда? — просветлел я.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И я узнал, что не всё вокруг торфоразработки, что есть за полотном железной дороги — бугор, а за бугром — деревня, и деревня эта — Тальново, испокон она здесь, еще когда была барын</w:t>
      </w:r>
      <w:proofErr w:type="gramStart"/>
      <w:r w:rsidRPr="0010380F">
        <w:rPr>
          <w:rFonts w:ascii="Times New Roman" w:hAnsi="Times New Roman" w:cs="Times New Roman"/>
          <w:sz w:val="24"/>
          <w:szCs w:val="24"/>
          <w:lang w:eastAsia="ru-RU"/>
        </w:rPr>
        <w:t>я-</w:t>
      </w:r>
      <w:proofErr w:type="gramEnd"/>
      <w:r w:rsidRPr="0010380F">
        <w:rPr>
          <w:rFonts w:ascii="Times New Roman" w:hAnsi="Times New Roman" w:cs="Times New Roman"/>
          <w:sz w:val="24"/>
          <w:szCs w:val="24"/>
          <w:lang w:eastAsia="ru-RU"/>
        </w:rPr>
        <w:t xml:space="preserve">«цыганка» и кругом лес лихой стоял. А дальше целый край идет деревень: Часлицы, Овинцы, Спудни, Шевертни, Шестимирово — все </w:t>
      </w:r>
      <w:proofErr w:type="gramStart"/>
      <w:r w:rsidRPr="0010380F">
        <w:rPr>
          <w:rFonts w:ascii="Times New Roman" w:hAnsi="Times New Roman" w:cs="Times New Roman"/>
          <w:sz w:val="24"/>
          <w:szCs w:val="24"/>
          <w:lang w:eastAsia="ru-RU"/>
        </w:rPr>
        <w:t>поглуше</w:t>
      </w:r>
      <w:proofErr w:type="gramEnd"/>
      <w:r w:rsidRPr="0010380F">
        <w:rPr>
          <w:rFonts w:ascii="Times New Roman" w:hAnsi="Times New Roman" w:cs="Times New Roman"/>
          <w:sz w:val="24"/>
          <w:szCs w:val="24"/>
          <w:lang w:eastAsia="ru-RU"/>
        </w:rPr>
        <w:t>, от железной дороги подале, к озерам.</w:t>
      </w:r>
    </w:p>
    <w:p w:rsidR="00724A8A" w:rsidRPr="0010380F" w:rsidRDefault="00724A8A" w:rsidP="0010380F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10380F">
        <w:rPr>
          <w:rFonts w:ascii="Times New Roman" w:hAnsi="Times New Roman" w:cs="Times New Roman"/>
          <w:sz w:val="24"/>
          <w:szCs w:val="24"/>
          <w:lang w:eastAsia="ru-RU"/>
        </w:rPr>
        <w:t>Ветром успокоения потянуло на меня от этих названий. Они обещали мне кондовую Россию.</w:t>
      </w:r>
    </w:p>
    <w:p w:rsidR="00724A8A" w:rsidRPr="0010380F" w:rsidRDefault="0010380F" w:rsidP="001038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 </w:t>
      </w:r>
      <w:r w:rsidRPr="0010380F">
        <w:rPr>
          <w:sz w:val="24"/>
          <w:szCs w:val="24"/>
        </w:rPr>
        <w:t>(</w:t>
      </w:r>
      <w:r>
        <w:rPr>
          <w:sz w:val="24"/>
          <w:szCs w:val="24"/>
        </w:rPr>
        <w:t xml:space="preserve">По </w:t>
      </w:r>
      <w:r w:rsidRPr="0010380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Александр</w:t>
      </w:r>
      <w:r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у</w:t>
      </w:r>
      <w:r w:rsidRPr="0010380F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Солженицын</w:t>
      </w:r>
      <w:r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у</w:t>
      </w:r>
      <w:proofErr w:type="gramStart"/>
      <w:r w:rsidRPr="001038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80F">
        <w:rPr>
          <w:sz w:val="24"/>
          <w:szCs w:val="24"/>
        </w:rPr>
        <w:t>)</w:t>
      </w:r>
      <w:proofErr w:type="gramEnd"/>
    </w:p>
    <w:p w:rsidR="00724A8A" w:rsidRPr="0010380F" w:rsidRDefault="0010380F" w:rsidP="00724A8A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  <w:lang w:val="en-US"/>
        </w:rPr>
        <w:t>I</w:t>
      </w:r>
      <w:r w:rsidRPr="0010380F">
        <w:rPr>
          <w:rFonts w:ascii="Times New Roman" w:hAnsi="Times New Roman" w:cs="Times New Roman"/>
          <w:sz w:val="24"/>
          <w:szCs w:val="24"/>
          <w:u w:val="single"/>
        </w:rPr>
        <w:t xml:space="preserve">. </w:t>
      </w:r>
      <w:r w:rsidR="00724A8A" w:rsidRPr="0010380F">
        <w:rPr>
          <w:rFonts w:ascii="Times New Roman" w:hAnsi="Times New Roman" w:cs="Times New Roman"/>
          <w:sz w:val="24"/>
          <w:szCs w:val="24"/>
          <w:u w:val="single"/>
        </w:rPr>
        <w:t>Находить и извлекать информацию:</w:t>
      </w:r>
    </w:p>
    <w:p w:rsidR="00724A8A" w:rsidRPr="0010380F" w:rsidRDefault="00724A8A" w:rsidP="00724A8A">
      <w:pPr>
        <w:pStyle w:val="a3"/>
      </w:pPr>
      <w:r w:rsidRPr="0010380F">
        <w:t>1. Какие географические названия встречаются в данном фрагменте, выпишите все.</w:t>
      </w:r>
    </w:p>
    <w:p w:rsidR="00724A8A" w:rsidRPr="0010380F" w:rsidRDefault="00724A8A" w:rsidP="00724A8A">
      <w:pPr>
        <w:pStyle w:val="a3"/>
      </w:pPr>
      <w:r w:rsidRPr="0010380F">
        <w:t>2. На чем возвысил себя и получил Героя Социалистического Труда председатель колхоза Горшков?</w:t>
      </w:r>
    </w:p>
    <w:p w:rsidR="00724A8A" w:rsidRPr="0010380F" w:rsidRDefault="00724A8A" w:rsidP="00724A8A">
      <w:pPr>
        <w:pStyle w:val="a3"/>
      </w:pPr>
      <w:r w:rsidRPr="0010380F">
        <w:t xml:space="preserve">3.Что  </w:t>
      </w:r>
      <w:proofErr w:type="gramStart"/>
      <w:r w:rsidRPr="0010380F">
        <w:t>добывали здесь и что перерабатывала</w:t>
      </w:r>
      <w:proofErr w:type="gramEnd"/>
      <w:r w:rsidRPr="0010380F">
        <w:t xml:space="preserve"> фабрика?</w:t>
      </w:r>
    </w:p>
    <w:p w:rsidR="00724A8A" w:rsidRDefault="0010380F" w:rsidP="00724A8A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  <w:lang w:val="en-US"/>
        </w:rPr>
        <w:t>II</w:t>
      </w:r>
      <w:r w:rsidRPr="0010380F">
        <w:rPr>
          <w:rFonts w:ascii="Times New Roman" w:hAnsi="Times New Roman" w:cs="Times New Roman"/>
          <w:sz w:val="24"/>
          <w:szCs w:val="24"/>
          <w:u w:val="single"/>
        </w:rPr>
        <w:t xml:space="preserve">. </w:t>
      </w:r>
      <w:r w:rsidR="00724A8A" w:rsidRPr="0010380F">
        <w:rPr>
          <w:rFonts w:ascii="Times New Roman" w:hAnsi="Times New Roman" w:cs="Times New Roman"/>
          <w:sz w:val="24"/>
          <w:szCs w:val="24"/>
          <w:u w:val="single"/>
        </w:rPr>
        <w:t>Интегрировать и интерпретировать информацию:</w:t>
      </w:r>
    </w:p>
    <w:p w:rsidR="0010380F" w:rsidRDefault="0010380F" w:rsidP="00724A8A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10380F" w:rsidRDefault="0010380F" w:rsidP="00724A8A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  <w:u w:val="single"/>
          <w:lang w:eastAsia="ru-RU"/>
        </w:rPr>
        <w:drawing>
          <wp:inline distT="0" distB="0" distL="0" distR="0">
            <wp:extent cx="2924175" cy="2924175"/>
            <wp:effectExtent l="19050" t="0" r="9525" b="0"/>
            <wp:docPr id="5" name="Рисунок 5" descr="D:\ФОТО с телефона\ФОТОГРАФИИ всевозможные\Downloads\58r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ФОТО с телефона\ФОТОГРАФИИ всевозможные\Downloads\58ru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36E3">
        <w:rPr>
          <w:rFonts w:ascii="Times New Roman" w:hAnsi="Times New Roman" w:cs="Times New Roman"/>
          <w:sz w:val="24"/>
          <w:szCs w:val="24"/>
          <w:u w:val="single"/>
        </w:rPr>
        <w:t xml:space="preserve">  </w:t>
      </w:r>
      <w:r w:rsidR="003B36E3">
        <w:rPr>
          <w:noProof/>
          <w:u w:val="single"/>
          <w:lang w:eastAsia="ru-RU"/>
        </w:rPr>
        <w:drawing>
          <wp:inline distT="0" distB="0" distL="0" distR="0">
            <wp:extent cx="3476625" cy="2380732"/>
            <wp:effectExtent l="19050" t="0" r="9525" b="0"/>
            <wp:docPr id="1" name="Рисунок 6" descr="D:\ФОТО с телефона\ФОТОГРАФИИ всевозможные\Downloads\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ФОТО с телефона\ФОТОГРАФИИ всевозможные\Downloads\img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726" t="11936" r="3975" b="5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574" cy="2380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4A8A" w:rsidRPr="0010380F" w:rsidRDefault="0010380F" w:rsidP="00724A8A">
      <w:pPr>
        <w:pStyle w:val="a3"/>
      </w:pPr>
      <w:r>
        <w:t>1. Перед вами две карты: одна Гусь-Хрустального района, где находилась деревня, в которой жил герой -рассказчик</w:t>
      </w:r>
      <w:proofErr w:type="gramStart"/>
      <w:r>
        <w:t>.Н</w:t>
      </w:r>
      <w:proofErr w:type="gramEnd"/>
      <w:r>
        <w:t xml:space="preserve">айдите на карте слева </w:t>
      </w:r>
      <w:r w:rsidRPr="0010380F">
        <w:t>еще одно “</w:t>
      </w:r>
      <w:r>
        <w:t>литературное» название (местность, связанную с литературным произведением)</w:t>
      </w:r>
      <w:r w:rsidR="00724A8A" w:rsidRPr="0010380F">
        <w:t>.</w:t>
      </w:r>
    </w:p>
    <w:p w:rsidR="00724A8A" w:rsidRPr="0010380F" w:rsidRDefault="00724A8A" w:rsidP="00724A8A">
      <w:pPr>
        <w:pStyle w:val="a3"/>
      </w:pPr>
      <w:r w:rsidRPr="0010380F">
        <w:t>2. Укажите способы образования всех слов с корнем "торф"</w:t>
      </w:r>
      <w:proofErr w:type="gramStart"/>
      <w:r w:rsidRPr="0010380F">
        <w:t xml:space="preserve"> .</w:t>
      </w:r>
      <w:proofErr w:type="gramEnd"/>
    </w:p>
    <w:p w:rsidR="00724A8A" w:rsidRPr="0010380F" w:rsidRDefault="00724A8A" w:rsidP="00724A8A">
      <w:pPr>
        <w:pStyle w:val="a3"/>
      </w:pPr>
      <w:r w:rsidRPr="0010380F">
        <w:t xml:space="preserve">3.Как вы понимает определения "нутряная" и "кондовая" Россия? </w:t>
      </w:r>
    </w:p>
    <w:p w:rsidR="00724A8A" w:rsidRPr="0010380F" w:rsidRDefault="0010380F" w:rsidP="00724A8A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  <w:lang w:val="en-US"/>
        </w:rPr>
        <w:lastRenderedPageBreak/>
        <w:t>III</w:t>
      </w:r>
      <w:r w:rsidRPr="0010380F">
        <w:rPr>
          <w:rFonts w:ascii="Times New Roman" w:hAnsi="Times New Roman" w:cs="Times New Roman"/>
          <w:sz w:val="24"/>
          <w:szCs w:val="24"/>
          <w:u w:val="single"/>
        </w:rPr>
        <w:t xml:space="preserve">. </w:t>
      </w:r>
      <w:r w:rsidR="00724A8A" w:rsidRPr="0010380F">
        <w:rPr>
          <w:rFonts w:ascii="Times New Roman" w:hAnsi="Times New Roman" w:cs="Times New Roman"/>
          <w:sz w:val="24"/>
          <w:szCs w:val="24"/>
          <w:u w:val="single"/>
        </w:rPr>
        <w:t>Осмысливать и оценивать содержание и форму текста:</w:t>
      </w:r>
    </w:p>
    <w:p w:rsidR="00724A8A" w:rsidRPr="0010380F" w:rsidRDefault="00724A8A" w:rsidP="00724A8A">
      <w:pPr>
        <w:pStyle w:val="a3"/>
      </w:pPr>
      <w:r w:rsidRPr="0010380F">
        <w:t>1. Где сегодня вы встречаетесь с торфяными изделиями?</w:t>
      </w:r>
    </w:p>
    <w:p w:rsidR="00724A8A" w:rsidRPr="0010380F" w:rsidRDefault="00724A8A" w:rsidP="00724A8A">
      <w:pPr>
        <w:pStyle w:val="a3"/>
      </w:pPr>
      <w:r w:rsidRPr="0010380F">
        <w:t>2. "За год до того по сю сторону Уральского хребта рассказчик мог  наняться разве таскать носилки", почему?</w:t>
      </w:r>
    </w:p>
    <w:p w:rsidR="00724A8A" w:rsidRPr="0010380F" w:rsidRDefault="00724A8A" w:rsidP="00724A8A">
      <w:pPr>
        <w:pStyle w:val="a3"/>
      </w:pPr>
      <w:r w:rsidRPr="0010380F">
        <w:t>3. Где до этого  жил рассказчик, судя по его словам</w:t>
      </w:r>
      <w:proofErr w:type="gramStart"/>
      <w:r w:rsidRPr="0010380F">
        <w:t>:"</w:t>
      </w:r>
      <w:proofErr w:type="gramEnd"/>
      <w:r w:rsidRPr="0010380F">
        <w:t>мог я жить в глинобитной хатке, глядящей в пустыню"?</w:t>
      </w:r>
    </w:p>
    <w:p w:rsidR="00724A8A" w:rsidRPr="0010380F" w:rsidRDefault="0010380F" w:rsidP="00724A8A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  <w:lang w:val="en-US"/>
        </w:rPr>
        <w:t>IV</w:t>
      </w:r>
      <w:r w:rsidRPr="0010380F">
        <w:rPr>
          <w:rFonts w:ascii="Times New Roman" w:hAnsi="Times New Roman" w:cs="Times New Roman"/>
          <w:sz w:val="24"/>
          <w:szCs w:val="24"/>
          <w:u w:val="single"/>
        </w:rPr>
        <w:t xml:space="preserve">. </w:t>
      </w:r>
      <w:r w:rsidR="00724A8A" w:rsidRPr="0010380F">
        <w:rPr>
          <w:rFonts w:ascii="Times New Roman" w:hAnsi="Times New Roman" w:cs="Times New Roman"/>
          <w:sz w:val="24"/>
          <w:szCs w:val="24"/>
          <w:u w:val="single"/>
        </w:rPr>
        <w:t>Использовать информацию из текста для решения практической задачи:</w:t>
      </w:r>
    </w:p>
    <w:p w:rsidR="006F595B" w:rsidRPr="006F595B" w:rsidRDefault="009979F4" w:rsidP="006F595B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6F595B">
        <w:rPr>
          <w:rFonts w:ascii="Times New Roman" w:hAnsi="Times New Roman" w:cs="Times New Roman"/>
          <w:sz w:val="24"/>
          <w:szCs w:val="24"/>
        </w:rPr>
        <w:t>1</w:t>
      </w:r>
      <w:r w:rsidR="00724A8A" w:rsidRPr="006F595B">
        <w:rPr>
          <w:rFonts w:ascii="Times New Roman" w:hAnsi="Times New Roman" w:cs="Times New Roman"/>
          <w:sz w:val="24"/>
          <w:szCs w:val="24"/>
        </w:rPr>
        <w:t>.Сравните бараки 30-х гг., домики 50-х с резьбо</w:t>
      </w:r>
      <w:r w:rsidR="006F595B" w:rsidRPr="006F595B">
        <w:rPr>
          <w:rFonts w:ascii="Times New Roman" w:hAnsi="Times New Roman" w:cs="Times New Roman"/>
          <w:sz w:val="24"/>
          <w:szCs w:val="24"/>
        </w:rPr>
        <w:t>й по фасаду и дома 2000-х.</w:t>
      </w:r>
    </w:p>
    <w:p w:rsidR="00724A8A" w:rsidRPr="006F595B" w:rsidRDefault="006F595B" w:rsidP="006F595B">
      <w:pPr>
        <w:pStyle w:val="a4"/>
        <w:jc w:val="both"/>
        <w:rPr>
          <w:rFonts w:ascii="Times New Roman" w:hAnsi="Times New Roman" w:cs="Times New Roman"/>
          <w:sz w:val="24"/>
          <w:szCs w:val="24"/>
        </w:rPr>
      </w:pPr>
      <w:r w:rsidRPr="006F595B">
        <w:rPr>
          <w:rFonts w:ascii="Times New Roman" w:hAnsi="Times New Roman" w:cs="Times New Roman"/>
          <w:sz w:val="24"/>
          <w:szCs w:val="24"/>
        </w:rPr>
        <w:t>Опишите дома, указывая отличия</w:t>
      </w:r>
      <w:r w:rsidR="00724A8A" w:rsidRPr="006F595B">
        <w:rPr>
          <w:rFonts w:ascii="Times New Roman" w:hAnsi="Times New Roman" w:cs="Times New Roman"/>
          <w:sz w:val="24"/>
          <w:szCs w:val="24"/>
        </w:rPr>
        <w:t>.</w:t>
      </w:r>
    </w:p>
    <w:p w:rsidR="009979F4" w:rsidRDefault="009979F4" w:rsidP="00724A8A">
      <w:pPr>
        <w:pStyle w:val="a3"/>
      </w:pPr>
      <w:r>
        <w:rPr>
          <w:noProof/>
        </w:rPr>
        <w:drawing>
          <wp:inline distT="0" distB="0" distL="0" distR="0">
            <wp:extent cx="4853919" cy="1906505"/>
            <wp:effectExtent l="19050" t="0" r="3831" b="0"/>
            <wp:docPr id="7" name="Рисунок 7" descr="D:\ФОТО с телефона\ФОТОГРАФИИ всевозможные\Downloads\post-494941-1537452167-7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ФОТО с телефона\ФОТОГРАФИИ всевозможные\Downloads\post-494941-1537452167-744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4862" cy="190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595B">
        <w:t xml:space="preserve"> Бараки 30-х</w:t>
      </w:r>
    </w:p>
    <w:p w:rsidR="009979F4" w:rsidRDefault="006F595B" w:rsidP="00724A8A">
      <w:pPr>
        <w:pStyle w:val="a3"/>
      </w:pPr>
      <w:r>
        <w:rPr>
          <w:noProof/>
        </w:rPr>
        <w:drawing>
          <wp:inline distT="0" distB="0" distL="0" distR="0">
            <wp:extent cx="4143375" cy="2395656"/>
            <wp:effectExtent l="19050" t="0" r="9525" b="0"/>
            <wp:docPr id="10" name="Рисунок 10" descr="D:\ФОТО с телефона\ФОТОГРАФИИ всевозможные\Downloads\fc59ad895f329bc7e402ae5a6fdba3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ФОТО с телефона\ФОТОГРАФИИ всевозможные\Downloads\fc59ad895f329bc7e402ae5a6fdba3fa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r="10865" b="7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2395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Дом с резным фасадом 50-х.</w:t>
      </w:r>
    </w:p>
    <w:p w:rsidR="009979F4" w:rsidRDefault="009979F4" w:rsidP="00724A8A">
      <w:pPr>
        <w:pStyle w:val="a3"/>
      </w:pPr>
    </w:p>
    <w:p w:rsidR="009979F4" w:rsidRPr="0010380F" w:rsidRDefault="006F595B" w:rsidP="00724A8A">
      <w:pPr>
        <w:pStyle w:val="a3"/>
      </w:pPr>
      <w:r>
        <w:rPr>
          <w:noProof/>
        </w:rPr>
        <w:lastRenderedPageBreak/>
        <w:drawing>
          <wp:inline distT="0" distB="0" distL="0" distR="0">
            <wp:extent cx="3276600" cy="2633070"/>
            <wp:effectExtent l="19050" t="0" r="0" b="0"/>
            <wp:docPr id="11" name="Рисунок 11" descr="D:\ФОТО с телефона\ФОТОГРАФИИ всевозможные\Downloads\1636257682_67-na-dache-pro-p-sovremennie-derevenskie-doma-foto-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ФОТО с телефона\ФОТОГРАФИИ всевозможные\Downloads\1636257682_67-na-dache-pro-p-sovremennie-derevenskie-doma-foto-69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4443" t="1587" b="1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633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Современный частный дом.</w:t>
      </w:r>
    </w:p>
    <w:p w:rsidR="00724A8A" w:rsidRDefault="00724A8A" w:rsidP="00724A8A">
      <w:pPr>
        <w:pStyle w:val="a3"/>
      </w:pPr>
      <w:r w:rsidRPr="0010380F">
        <w:t>3.Можете ли вы согласиться с мнением, что в деревне не торговали съестным, потому что никто не занимался животноводством и овощеводством, какое предложение из текста говорит об этом</w:t>
      </w:r>
      <w:proofErr w:type="gramStart"/>
      <w:r w:rsidRPr="0010380F">
        <w:t xml:space="preserve"> ?</w:t>
      </w:r>
      <w:proofErr w:type="gramEnd"/>
      <w:r w:rsidRPr="0010380F">
        <w:t xml:space="preserve"> </w:t>
      </w:r>
      <w:r w:rsidR="006F595B">
        <w:t>Как вы можете обосновать утвердительный ответ?</w:t>
      </w:r>
    </w:p>
    <w:p w:rsidR="006F595B" w:rsidRDefault="006F595B" w:rsidP="00724A8A">
      <w:pPr>
        <w:pStyle w:val="a3"/>
      </w:pPr>
    </w:p>
    <w:p w:rsidR="006F595B" w:rsidRDefault="006F595B" w:rsidP="00724A8A">
      <w:pPr>
        <w:pStyle w:val="a3"/>
      </w:pPr>
    </w:p>
    <w:p w:rsidR="00BD2AFB" w:rsidRDefault="00BD2AFB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A5483" w:rsidRDefault="006A5483" w:rsidP="006F595B">
      <w:pPr>
        <w:rPr>
          <w:rFonts w:ascii="Times New Roman" w:hAnsi="Times New Roman" w:cs="Times New Roman"/>
          <w:sz w:val="24"/>
          <w:szCs w:val="24"/>
        </w:rPr>
      </w:pPr>
    </w:p>
    <w:p w:rsidR="006F595B" w:rsidRPr="00A24D5D" w:rsidRDefault="00A24D5D" w:rsidP="006F595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                                               </w:t>
      </w:r>
      <w:r w:rsidR="006F595B" w:rsidRPr="00A24D5D">
        <w:rPr>
          <w:rFonts w:ascii="Times New Roman" w:hAnsi="Times New Roman" w:cs="Times New Roman"/>
          <w:b/>
          <w:sz w:val="24"/>
          <w:szCs w:val="24"/>
        </w:rPr>
        <w:t>Текст №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F595B" w:rsidRPr="00A24D5D">
        <w:rPr>
          <w:rFonts w:ascii="Times New Roman" w:hAnsi="Times New Roman" w:cs="Times New Roman"/>
          <w:b/>
          <w:sz w:val="24"/>
          <w:szCs w:val="24"/>
        </w:rPr>
        <w:t xml:space="preserve">2 </w:t>
      </w:r>
    </w:p>
    <w:p w:rsidR="006F595B" w:rsidRPr="0068604E" w:rsidRDefault="006F595B" w:rsidP="006F595B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8604E">
        <w:rPr>
          <w:rFonts w:ascii="Times New Roman" w:hAnsi="Times New Roman" w:cs="Times New Roman"/>
          <w:sz w:val="24"/>
          <w:szCs w:val="24"/>
          <w:lang w:eastAsia="ru-RU"/>
        </w:rPr>
        <w:t xml:space="preserve">Хотя «золотой век» торфа приходится </w:t>
      </w:r>
      <w:proofErr w:type="gramStart"/>
      <w:r w:rsidRPr="0068604E">
        <w:rPr>
          <w:rFonts w:ascii="Times New Roman" w:hAnsi="Times New Roman" w:cs="Times New Roman"/>
          <w:sz w:val="24"/>
          <w:szCs w:val="24"/>
          <w:lang w:eastAsia="ru-RU"/>
        </w:rPr>
        <w:t>на конец</w:t>
      </w:r>
      <w:proofErr w:type="gramEnd"/>
      <w:r w:rsidRPr="0068604E">
        <w:rPr>
          <w:rFonts w:ascii="Times New Roman" w:hAnsi="Times New Roman" w:cs="Times New Roman"/>
          <w:sz w:val="24"/>
          <w:szCs w:val="24"/>
          <w:lang w:eastAsia="ru-RU"/>
        </w:rPr>
        <w:t xml:space="preserve"> XIX и начало XX столетия, он до сих пор остается востребованным на рынке. Бизнес по его добыче приносит неплохие доходы.</w:t>
      </w:r>
      <w:r w:rsidRPr="0068604E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68604E">
        <w:rPr>
          <w:rFonts w:ascii="Times New Roman" w:hAnsi="Times New Roman" w:cs="Times New Roman"/>
          <w:sz w:val="24"/>
          <w:szCs w:val="24"/>
          <w:lang w:eastAsia="ru-RU"/>
        </w:rPr>
        <w:t>Мировые запасы торфа составляют от 250 до 500 миллиардов тонн. Он наиболее распространен в Северном полушарии.</w:t>
      </w:r>
    </w:p>
    <w:p w:rsidR="006F595B" w:rsidRPr="0068604E" w:rsidRDefault="006F595B" w:rsidP="006F595B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8604E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68604E">
        <w:rPr>
          <w:rFonts w:ascii="Times New Roman" w:hAnsi="Times New Roman" w:cs="Times New Roman"/>
          <w:bCs/>
          <w:sz w:val="24"/>
          <w:szCs w:val="24"/>
          <w:lang w:eastAsia="ru-RU"/>
        </w:rPr>
        <w:t>Наиболее часто торф применяется:</w:t>
      </w:r>
      <w:r w:rsidRPr="0068604E">
        <w:rPr>
          <w:rFonts w:ascii="Times New Roman" w:hAnsi="Times New Roman" w:cs="Times New Roman"/>
          <w:sz w:val="24"/>
          <w:szCs w:val="24"/>
          <w:lang w:eastAsia="ru-RU"/>
        </w:rPr>
        <w:t xml:space="preserve"> в сельском хозяйстве,  в энергетике, в строительстве, в химической промышленности, в металлургии, в медицине.</w:t>
      </w:r>
    </w:p>
    <w:p w:rsidR="006F595B" w:rsidRDefault="006F595B" w:rsidP="006F595B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И</w:t>
      </w:r>
      <w:r w:rsidRPr="0068604E">
        <w:rPr>
          <w:rFonts w:ascii="Times New Roman" w:hAnsi="Times New Roman" w:cs="Times New Roman"/>
          <w:sz w:val="24"/>
          <w:szCs w:val="24"/>
          <w:lang w:eastAsia="ru-RU"/>
        </w:rPr>
        <w:t xml:space="preserve">з торфа производят удобрения в промышленных масштабах. </w:t>
      </w:r>
    </w:p>
    <w:p w:rsidR="006F595B" w:rsidRDefault="006F595B" w:rsidP="006F595B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Л</w:t>
      </w:r>
      <w:r w:rsidRPr="0068604E">
        <w:rPr>
          <w:rFonts w:ascii="Times New Roman" w:hAnsi="Times New Roman" w:cs="Times New Roman"/>
          <w:sz w:val="24"/>
          <w:szCs w:val="24"/>
          <w:lang w:eastAsia="ru-RU"/>
        </w:rPr>
        <w:t>учше всего торф используется в комбинации с другими удобрениями. Чтобы микроэлементы стали доступными для растений, к нему добавляют селитру, суперфосфат, калийные подкормки. Материал используют для приготовления компоста. Его укладывают в ямы или ящики вперемежку с навозом, пищевыми остатками, ботвой и сорняками.</w:t>
      </w:r>
    </w:p>
    <w:p w:rsidR="006F595B" w:rsidRPr="0068604E" w:rsidRDefault="006F595B" w:rsidP="006F595B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8604E">
        <w:rPr>
          <w:rFonts w:ascii="Times New Roman" w:hAnsi="Times New Roman" w:cs="Times New Roman"/>
          <w:sz w:val="24"/>
          <w:szCs w:val="24"/>
          <w:lang w:eastAsia="ru-RU"/>
        </w:rPr>
        <w:t>В торфе содержится много органических веществ и гумуса. Кислотность материала высокая. Поэтому в чистом виде торф редко используется как удобрение. Лучше всего торф использовать на глинистой и песчаной почвах. Он увеличивает пористость грунта, но в то же время впитывает и задерживает воду.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Для использования в почвосмеси</w:t>
      </w:r>
      <w:r w:rsidRPr="0068604E">
        <w:rPr>
          <w:rFonts w:ascii="Times New Roman" w:hAnsi="Times New Roman" w:cs="Times New Roman"/>
          <w:sz w:val="24"/>
          <w:szCs w:val="24"/>
          <w:lang w:eastAsia="ru-RU"/>
        </w:rPr>
        <w:t xml:space="preserve"> используется верховой вид со степенью разложения более 20% или низинный, разложившийся на 30% и больше.</w:t>
      </w:r>
      <w:r w:rsidR="00C14874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6F595B" w:rsidRDefault="006F595B" w:rsidP="006F595B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В</w:t>
      </w:r>
      <w:r w:rsidRPr="0068604E">
        <w:rPr>
          <w:rFonts w:ascii="Times New Roman" w:hAnsi="Times New Roman" w:cs="Times New Roman"/>
          <w:sz w:val="24"/>
          <w:szCs w:val="24"/>
          <w:lang w:eastAsia="ru-RU"/>
        </w:rPr>
        <w:t xml:space="preserve"> животноводстве торф используют в качестве подстилки. Для этой цели оптимально подходит верховой тип. Материал хорошо впитывает жидкости и запахи, его влагоемкость достигает 2400%. Антисептики торфа предотвращают размножение патогенных бактерий</w:t>
      </w:r>
      <w:hyperlink r:id="rId13" w:history="1">
        <w:r w:rsidRPr="0068604E">
          <w:rPr>
            <w:rFonts w:ascii="Times New Roman" w:hAnsi="Times New Roman" w:cs="Times New Roman"/>
            <w:sz w:val="24"/>
            <w:szCs w:val="24"/>
            <w:lang w:eastAsia="ru-RU"/>
          </w:rPr>
          <w:t>,</w:t>
        </w:r>
      </w:hyperlink>
      <w:r w:rsidRPr="0068604E">
        <w:rPr>
          <w:rFonts w:ascii="Times New Roman" w:hAnsi="Times New Roman" w:cs="Times New Roman"/>
          <w:sz w:val="24"/>
          <w:szCs w:val="24"/>
          <w:lang w:eastAsia="ru-RU"/>
        </w:rPr>
        <w:t xml:space="preserve"> предупреждают развитие гнойных воспалений на ногах птицы и скота, вспышки инфекционных заболеваний. При разложении фекалий в торфе выделяется много тепла, птичник или сарай не нуждаются в подогреве даже в холодные зимы. Подстилку можно непрерывно использовать в течение 4 месяцев. </w:t>
      </w:r>
    </w:p>
    <w:p w:rsidR="006F595B" w:rsidRPr="0068604E" w:rsidRDefault="006F595B" w:rsidP="006F595B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8604E">
        <w:rPr>
          <w:rFonts w:ascii="Times New Roman" w:hAnsi="Times New Roman" w:cs="Times New Roman"/>
          <w:sz w:val="24"/>
          <w:szCs w:val="24"/>
          <w:lang w:eastAsia="ru-RU"/>
        </w:rPr>
        <w:t>Вторая сфера применения материала в животноводстве — производство кормов. Используется метод торфопоники или силосования.</w:t>
      </w:r>
    </w:p>
    <w:p w:rsidR="006F595B" w:rsidRPr="0068604E" w:rsidRDefault="006F595B" w:rsidP="006F595B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8604E">
        <w:rPr>
          <w:rFonts w:ascii="Times New Roman" w:hAnsi="Times New Roman" w:cs="Times New Roman"/>
          <w:sz w:val="24"/>
          <w:szCs w:val="24"/>
          <w:lang w:eastAsia="ru-RU"/>
        </w:rPr>
        <w:t>Сто лет назад торф был едва ли не основным источником энергии в некоторых регионах Европы. Со временем его заменили газ, нефть и уголь. Но в ряде стран (Финляндии, Ирландии, Исландии, Швеции) материал до сих пор популярен как топливо. Он используется на тепловых электростанциях и в частных домах. В Финляндии около 20% энергетики работает на торфе. В России пик использования торфа как топлива пришелся на 30-е годы прошлого столетия. Потом в Западной Сибири открыли газовые месторождения</w:t>
      </w:r>
      <w:hyperlink r:id="rId14" w:history="1">
        <w:r w:rsidRPr="0068604E">
          <w:rPr>
            <w:rFonts w:ascii="Times New Roman" w:hAnsi="Times New Roman" w:cs="Times New Roman"/>
            <w:sz w:val="24"/>
            <w:szCs w:val="24"/>
            <w:lang w:eastAsia="ru-RU"/>
          </w:rPr>
          <w:t>,</w:t>
        </w:r>
      </w:hyperlink>
      <w:r w:rsidRPr="0068604E">
        <w:rPr>
          <w:rFonts w:ascii="Times New Roman" w:hAnsi="Times New Roman" w:cs="Times New Roman"/>
          <w:sz w:val="24"/>
          <w:szCs w:val="24"/>
          <w:lang w:eastAsia="ru-RU"/>
        </w:rPr>
        <w:t> и энергетика перешла на этот ресурс.</w:t>
      </w:r>
    </w:p>
    <w:p w:rsidR="006F595B" w:rsidRPr="0068604E" w:rsidRDefault="006F595B" w:rsidP="006F595B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68604E">
        <w:rPr>
          <w:rFonts w:ascii="Times New Roman" w:hAnsi="Times New Roman" w:cs="Times New Roman"/>
          <w:sz w:val="24"/>
          <w:szCs w:val="24"/>
          <w:lang w:eastAsia="ru-RU"/>
        </w:rPr>
        <w:t>Крыши или целые дома из торфа до сих пор можно увидеть на севере Европы. Они стали настоящим национальным достоянием Исландии и Норвегии. Многие туристы приезжают на них посмотреть. Строились жилища из торфяных блоков, смешанных с опилками или соломой. В них зимой прекрасно сохранялось тепло.</w:t>
      </w:r>
      <w:r w:rsidR="000F265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68604E">
        <w:rPr>
          <w:rFonts w:ascii="Times New Roman" w:hAnsi="Times New Roman" w:cs="Times New Roman"/>
          <w:sz w:val="24"/>
          <w:szCs w:val="24"/>
          <w:lang w:eastAsia="ru-RU"/>
        </w:rPr>
        <w:t xml:space="preserve">Сейчас дома такого </w:t>
      </w:r>
      <w:r w:rsidR="000F2652">
        <w:rPr>
          <w:rFonts w:ascii="Times New Roman" w:hAnsi="Times New Roman" w:cs="Times New Roman"/>
          <w:sz w:val="24"/>
          <w:szCs w:val="24"/>
          <w:lang w:eastAsia="ru-RU"/>
        </w:rPr>
        <w:t xml:space="preserve">типа уже не строят. Но торф все </w:t>
      </w:r>
      <w:r w:rsidRPr="0068604E">
        <w:rPr>
          <w:rFonts w:ascii="Times New Roman" w:hAnsi="Times New Roman" w:cs="Times New Roman"/>
          <w:sz w:val="24"/>
          <w:szCs w:val="24"/>
          <w:lang w:eastAsia="ru-RU"/>
        </w:rPr>
        <w:t>равно нашел свое применение в строительстве. Из него делают теплоизоляционные блоки и плиты. Они прекрасно сохраняют зимой тепло, защищают от шума, не вредят здоровью.</w:t>
      </w:r>
    </w:p>
    <w:p w:rsidR="006F595B" w:rsidRDefault="006F595B" w:rsidP="006F595B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0F2652" w:rsidRDefault="000F2652" w:rsidP="006F595B">
      <w:pPr>
        <w:pStyle w:val="a4"/>
        <w:ind w:firstLine="708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6F595B" w:rsidRPr="006F595B" w:rsidRDefault="006F595B" w:rsidP="006F595B">
      <w:pPr>
        <w:pStyle w:val="a7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  <w:u w:val="single"/>
        </w:rPr>
      </w:pPr>
      <w:r w:rsidRPr="006F595B">
        <w:rPr>
          <w:rFonts w:ascii="Times New Roman" w:hAnsi="Times New Roman" w:cs="Times New Roman"/>
          <w:sz w:val="24"/>
          <w:szCs w:val="24"/>
          <w:u w:val="single"/>
        </w:rPr>
        <w:t>Находить и извлекать информацию:</w:t>
      </w:r>
    </w:p>
    <w:p w:rsidR="006F595B" w:rsidRDefault="000F2652" w:rsidP="000F2652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Каким методом используются в животноводстве, чтобы получить корм из торфа?</w:t>
      </w:r>
    </w:p>
    <w:p w:rsidR="000F2652" w:rsidRDefault="000F2652" w:rsidP="000F2652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Где популярен торф как топливо?</w:t>
      </w:r>
    </w:p>
    <w:p w:rsidR="000F2652" w:rsidRPr="000F2652" w:rsidRDefault="000F2652" w:rsidP="000F2652">
      <w:pPr>
        <w:pStyle w:val="a7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Что добавляют в торф в удобрениях кроме </w:t>
      </w:r>
      <w:r w:rsidRPr="0068604E">
        <w:rPr>
          <w:rFonts w:ascii="Times New Roman" w:hAnsi="Times New Roman" w:cs="Times New Roman"/>
          <w:sz w:val="24"/>
          <w:szCs w:val="24"/>
          <w:lang w:eastAsia="ru-RU"/>
        </w:rPr>
        <w:t>суперфосфат</w:t>
      </w:r>
      <w:r>
        <w:rPr>
          <w:rFonts w:ascii="Times New Roman" w:hAnsi="Times New Roman" w:cs="Times New Roman"/>
          <w:sz w:val="24"/>
          <w:szCs w:val="24"/>
          <w:lang w:eastAsia="ru-RU"/>
        </w:rPr>
        <w:t>а, калийных</w:t>
      </w:r>
      <w:r w:rsidRPr="0068604E">
        <w:rPr>
          <w:rFonts w:ascii="Times New Roman" w:hAnsi="Times New Roman" w:cs="Times New Roman"/>
          <w:sz w:val="24"/>
          <w:szCs w:val="24"/>
          <w:lang w:eastAsia="ru-RU"/>
        </w:rPr>
        <w:t xml:space="preserve"> подкорм</w:t>
      </w:r>
      <w:r>
        <w:rPr>
          <w:rFonts w:ascii="Times New Roman" w:hAnsi="Times New Roman" w:cs="Times New Roman"/>
          <w:sz w:val="24"/>
          <w:szCs w:val="24"/>
          <w:lang w:eastAsia="ru-RU"/>
        </w:rPr>
        <w:t>ок.</w:t>
      </w:r>
    </w:p>
    <w:p w:rsidR="006F595B" w:rsidRDefault="000F2652" w:rsidP="000F2652">
      <w:pPr>
        <w:pStyle w:val="a4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80010</wp:posOffset>
            </wp:positionV>
            <wp:extent cx="2969260" cy="2000250"/>
            <wp:effectExtent l="19050" t="0" r="2540" b="0"/>
            <wp:wrapTight wrapText="bothSides">
              <wp:wrapPolygon edited="0">
                <wp:start x="-139" y="0"/>
                <wp:lineTo x="-139" y="21394"/>
                <wp:lineTo x="21618" y="21394"/>
                <wp:lineTo x="21618" y="0"/>
                <wp:lineTo x="-139" y="0"/>
              </wp:wrapPolygon>
            </wp:wrapTight>
            <wp:docPr id="12" name="Рисунок 12" descr="D:\ФОТО с телефона\ФОТОГРАФИИ всевозможные\Downloads\85b4b02c1d7dcfb06dd1263cb8a70d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ФОТО с телефона\ФОТОГРАФИИ всевозможные\Downloads\85b4b02c1d7dcfb06dd1263cb8a70d0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26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F595B" w:rsidRPr="000F2652" w:rsidRDefault="006F595B" w:rsidP="000F2652">
      <w:pPr>
        <w:pStyle w:val="a7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  <w:u w:val="single"/>
        </w:rPr>
      </w:pPr>
      <w:r w:rsidRPr="000F2652">
        <w:rPr>
          <w:rFonts w:ascii="Times New Roman" w:hAnsi="Times New Roman" w:cs="Times New Roman"/>
          <w:sz w:val="24"/>
          <w:szCs w:val="24"/>
          <w:u w:val="single"/>
        </w:rPr>
        <w:t>Интегрировать и интерпретировать информацию:</w:t>
      </w:r>
    </w:p>
    <w:p w:rsidR="000F2652" w:rsidRDefault="000F2652" w:rsidP="000F2652">
      <w:pPr>
        <w:rPr>
          <w:rFonts w:ascii="Times New Roman" w:hAnsi="Times New Roman" w:cs="Times New Roman"/>
          <w:sz w:val="24"/>
          <w:szCs w:val="24"/>
        </w:rPr>
      </w:pPr>
      <w:r w:rsidRPr="000F2652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>Опишите торфяное удобрение, глядя на фотографию</w:t>
      </w:r>
      <w:r w:rsidR="00C14874">
        <w:rPr>
          <w:rFonts w:ascii="Times New Roman" w:hAnsi="Times New Roman" w:cs="Times New Roman"/>
          <w:sz w:val="24"/>
          <w:szCs w:val="24"/>
        </w:rPr>
        <w:t xml:space="preserve"> и опираясь на текст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F2652" w:rsidRDefault="000F2652" w:rsidP="000F265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C14874">
        <w:rPr>
          <w:rFonts w:ascii="Times New Roman" w:hAnsi="Times New Roman" w:cs="Times New Roman"/>
          <w:sz w:val="24"/>
          <w:szCs w:val="24"/>
        </w:rPr>
        <w:t xml:space="preserve">Как вы думаете, почему в энергетике торф </w:t>
      </w:r>
      <w:proofErr w:type="gramStart"/>
      <w:r w:rsidR="00C14874">
        <w:rPr>
          <w:rFonts w:ascii="Times New Roman" w:hAnsi="Times New Roman" w:cs="Times New Roman"/>
          <w:sz w:val="24"/>
          <w:szCs w:val="24"/>
        </w:rPr>
        <w:t>заменили на газ</w:t>
      </w:r>
      <w:proofErr w:type="gramEnd"/>
      <w:r w:rsidR="00C14874">
        <w:rPr>
          <w:rFonts w:ascii="Times New Roman" w:hAnsi="Times New Roman" w:cs="Times New Roman"/>
          <w:sz w:val="24"/>
          <w:szCs w:val="24"/>
        </w:rPr>
        <w:t xml:space="preserve">, нефть и уголь? </w:t>
      </w:r>
    </w:p>
    <w:p w:rsidR="006F595B" w:rsidRDefault="00C14874" w:rsidP="00C1487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3. Можно ли считать торф экологически чистым продуктом, почему?</w:t>
      </w:r>
    </w:p>
    <w:p w:rsidR="006F595B" w:rsidRDefault="006F595B" w:rsidP="006F595B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  <w:lang w:val="en-US"/>
        </w:rPr>
        <w:t>III</w:t>
      </w:r>
      <w:r w:rsidRPr="0010380F">
        <w:rPr>
          <w:rFonts w:ascii="Times New Roman" w:hAnsi="Times New Roman" w:cs="Times New Roman"/>
          <w:sz w:val="24"/>
          <w:szCs w:val="24"/>
          <w:u w:val="single"/>
        </w:rPr>
        <w:t>. Осмысливать и оценивать содержание и форму текста:</w:t>
      </w:r>
    </w:p>
    <w:p w:rsidR="00C14874" w:rsidRPr="00C14874" w:rsidRDefault="00C14874" w:rsidP="00C14874">
      <w:pPr>
        <w:pStyle w:val="a7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C14874">
        <w:rPr>
          <w:rFonts w:ascii="Times New Roman" w:hAnsi="Times New Roman" w:cs="Times New Roman"/>
          <w:sz w:val="24"/>
          <w:szCs w:val="24"/>
        </w:rPr>
        <w:t>Опираясь на текст и свои знания, подбери синонимы к слову « топливо».</w:t>
      </w:r>
    </w:p>
    <w:p w:rsidR="00C14874" w:rsidRPr="00C14874" w:rsidRDefault="00C14874" w:rsidP="00C14874">
      <w:pPr>
        <w:pStyle w:val="a7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Сравни два текста и ответь на вопросы, </w:t>
      </w:r>
      <w:r>
        <w:rPr>
          <w:rFonts w:ascii="Times New Roman" w:hAnsi="Times New Roman" w:cs="Times New Roman"/>
        </w:rPr>
        <w:t>аргументируя каждый свой ответ:</w:t>
      </w:r>
    </w:p>
    <w:p w:rsidR="00C14874" w:rsidRDefault="00C14874" w:rsidP="00C14874">
      <w:pPr>
        <w:pStyle w:val="a7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связывает оба текста?</w:t>
      </w:r>
    </w:p>
    <w:p w:rsidR="00C14874" w:rsidRDefault="00C14874" w:rsidP="00C14874">
      <w:pPr>
        <w:pStyle w:val="a7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Почему полустанок назывался «Торфопродукт»?</w:t>
      </w:r>
    </w:p>
    <w:p w:rsidR="00C14874" w:rsidRDefault="001970F4" w:rsidP="001970F4">
      <w:pPr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90875" cy="2123655"/>
            <wp:effectExtent l="19050" t="0" r="9525" b="0"/>
            <wp:docPr id="13" name="Рисунок 13" descr="D:\ФОТО с телефона\ФОТОГРАФИИ всевозможные\Downloads\торфкрыш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ФОТО с телефона\ФОТОГРАФИИ всевозможные\Downloads\торфкрыш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1466" t="10560" b="6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123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33725" cy="1885950"/>
            <wp:effectExtent l="19050" t="0" r="9525" b="0"/>
            <wp:docPr id="8" name="Рисунок 14" descr="D:\ФОТО с телефона\ФОТОГРАФИИ всевозможные\Downloads\торфк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ФОТО с телефона\ФОТОГРАФИИ всевозможные\Downloads\торфкр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18710" b="270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8231" cy="1888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70F4" w:rsidRDefault="001970F4" w:rsidP="004F452D">
      <w:pPr>
        <w:pStyle w:val="a7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Посмотрите фотографии и расскажите, где использован торф</w:t>
      </w:r>
    </w:p>
    <w:p w:rsidR="004F452D" w:rsidRPr="004F452D" w:rsidRDefault="004F452D" w:rsidP="004F452D">
      <w:pPr>
        <w:pStyle w:val="a7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</w:p>
    <w:p w:rsidR="006F595B" w:rsidRPr="001970F4" w:rsidRDefault="006F595B" w:rsidP="001970F4">
      <w:pPr>
        <w:pStyle w:val="a7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  <w:u w:val="single"/>
        </w:rPr>
      </w:pPr>
      <w:r w:rsidRPr="001970F4">
        <w:rPr>
          <w:rFonts w:ascii="Times New Roman" w:hAnsi="Times New Roman" w:cs="Times New Roman"/>
          <w:sz w:val="24"/>
          <w:szCs w:val="24"/>
          <w:u w:val="single"/>
        </w:rPr>
        <w:t>Использовать информацию из текста для решения практической задачи:</w:t>
      </w:r>
    </w:p>
    <w:p w:rsidR="001970F4" w:rsidRPr="001970F4" w:rsidRDefault="001970F4" w:rsidP="001970F4">
      <w:pPr>
        <w:pStyle w:val="a7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1970F4">
        <w:rPr>
          <w:rFonts w:ascii="Times New Roman" w:hAnsi="Times New Roman" w:cs="Times New Roman"/>
          <w:sz w:val="24"/>
          <w:szCs w:val="24"/>
        </w:rPr>
        <w:t>Как вы думаете, если торф п</w:t>
      </w:r>
      <w:r>
        <w:rPr>
          <w:rFonts w:ascii="Times New Roman" w:hAnsi="Times New Roman" w:cs="Times New Roman"/>
          <w:sz w:val="24"/>
          <w:szCs w:val="24"/>
        </w:rPr>
        <w:t>р</w:t>
      </w:r>
      <w:r w:rsidRPr="001970F4">
        <w:rPr>
          <w:rFonts w:ascii="Times New Roman" w:hAnsi="Times New Roman" w:cs="Times New Roman"/>
          <w:sz w:val="24"/>
          <w:szCs w:val="24"/>
        </w:rPr>
        <w:t>именяется в медицине</w:t>
      </w:r>
      <w:proofErr w:type="gramStart"/>
      <w:r w:rsidRPr="001970F4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1970F4">
        <w:rPr>
          <w:rFonts w:ascii="Times New Roman" w:hAnsi="Times New Roman" w:cs="Times New Roman"/>
          <w:sz w:val="24"/>
          <w:szCs w:val="24"/>
        </w:rPr>
        <w:t xml:space="preserve"> то где и как?</w:t>
      </w:r>
    </w:p>
    <w:p w:rsidR="004F452D" w:rsidRDefault="004F452D" w:rsidP="001970F4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F452D" w:rsidRPr="001970F4" w:rsidRDefault="001970F4" w:rsidP="004F452D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476250</wp:posOffset>
            </wp:positionH>
            <wp:positionV relativeFrom="paragraph">
              <wp:posOffset>635</wp:posOffset>
            </wp:positionV>
            <wp:extent cx="3461385" cy="2552700"/>
            <wp:effectExtent l="19050" t="0" r="5715" b="0"/>
            <wp:wrapTight wrapText="bothSides">
              <wp:wrapPolygon edited="0">
                <wp:start x="-119" y="0"/>
                <wp:lineTo x="-119" y="21439"/>
                <wp:lineTo x="21636" y="21439"/>
                <wp:lineTo x="21636" y="0"/>
                <wp:lineTo x="-119" y="0"/>
              </wp:wrapPolygon>
            </wp:wrapTight>
            <wp:docPr id="15" name="Рисунок 15" descr="D:\ФОТО с телефона\ФОТОГРАФИИ всевозможные\Downloads\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ФОТО с телефона\ФОТОГРАФИИ всевозможные\Downloads\009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5160" t="4780" r="5838" b="7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385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452D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="004F452D">
        <w:rPr>
          <w:rFonts w:ascii="Times New Roman" w:hAnsi="Times New Roman" w:cs="Times New Roman"/>
          <w:sz w:val="24"/>
          <w:szCs w:val="24"/>
        </w:rPr>
        <w:t xml:space="preserve">2.Используя  </w:t>
      </w:r>
      <w:proofErr w:type="gramStart"/>
      <w:r w:rsidR="004F452D">
        <w:rPr>
          <w:rFonts w:ascii="Times New Roman" w:hAnsi="Times New Roman" w:cs="Times New Roman"/>
          <w:sz w:val="24"/>
          <w:szCs w:val="24"/>
        </w:rPr>
        <w:t>таблицу</w:t>
      </w:r>
      <w:proofErr w:type="gramEnd"/>
      <w:r w:rsidR="004F452D">
        <w:rPr>
          <w:rFonts w:ascii="Times New Roman" w:hAnsi="Times New Roman" w:cs="Times New Roman"/>
          <w:sz w:val="24"/>
          <w:szCs w:val="24"/>
        </w:rPr>
        <w:t xml:space="preserve"> составьте и напишите сложное  предложение о торфе.</w:t>
      </w:r>
    </w:p>
    <w:p w:rsidR="001970F4" w:rsidRDefault="001970F4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727403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3781425</wp:posOffset>
            </wp:positionH>
            <wp:positionV relativeFrom="paragraph">
              <wp:posOffset>38100</wp:posOffset>
            </wp:positionV>
            <wp:extent cx="2645410" cy="2038350"/>
            <wp:effectExtent l="19050" t="0" r="2540" b="0"/>
            <wp:wrapTight wrapText="bothSides">
              <wp:wrapPolygon edited="0">
                <wp:start x="-156" y="0"/>
                <wp:lineTo x="-156" y="21398"/>
                <wp:lineTo x="21621" y="21398"/>
                <wp:lineTo x="21621" y="0"/>
                <wp:lineTo x="-156" y="0"/>
              </wp:wrapPolygon>
            </wp:wrapTight>
            <wp:docPr id="17" name="Рисунок 16" descr="D:\ФОТО с телефона\ФОТОГРАФИИ всевозможные\Downloads\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ФОТО с телефона\ФОТОГРАФИИ всевозможные\Downloads\010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2150" t="1338" r="4116" b="2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41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F452D" w:rsidRDefault="004F452D" w:rsidP="004F452D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3.Опираясь на таблицу, сравните торф с другими полезными ископаемыми.  </w:t>
      </w:r>
    </w:p>
    <w:p w:rsidR="004F452D" w:rsidRDefault="004F452D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4F452D" w:rsidRDefault="004F452D" w:rsidP="001970F4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F452D" w:rsidRPr="001970F4" w:rsidRDefault="004F452D" w:rsidP="004F452D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</w:t>
      </w:r>
    </w:p>
    <w:p w:rsidR="00724A8A" w:rsidRPr="0010380F" w:rsidRDefault="00724A8A">
      <w:pPr>
        <w:rPr>
          <w:rFonts w:ascii="Times New Roman" w:hAnsi="Times New Roman" w:cs="Times New Roman"/>
        </w:rPr>
      </w:pPr>
    </w:p>
    <w:sectPr w:rsidR="00724A8A" w:rsidRPr="0010380F" w:rsidSect="00724A8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3F4CBB"/>
    <w:multiLevelType w:val="hybridMultilevel"/>
    <w:tmpl w:val="599E75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F2665F"/>
    <w:multiLevelType w:val="hybridMultilevel"/>
    <w:tmpl w:val="653043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3776BB"/>
    <w:multiLevelType w:val="hybridMultilevel"/>
    <w:tmpl w:val="07A49A3A"/>
    <w:lvl w:ilvl="0" w:tplc="BFEC579A">
      <w:start w:val="1"/>
      <w:numFmt w:val="decimal"/>
      <w:lvlText w:val="%1)"/>
      <w:lvlJc w:val="left"/>
      <w:pPr>
        <w:ind w:left="108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8C772AA"/>
    <w:multiLevelType w:val="hybridMultilevel"/>
    <w:tmpl w:val="1A7A0C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25302C"/>
    <w:multiLevelType w:val="hybridMultilevel"/>
    <w:tmpl w:val="83141D96"/>
    <w:lvl w:ilvl="0" w:tplc="98C6692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44761D70"/>
    <w:multiLevelType w:val="hybridMultilevel"/>
    <w:tmpl w:val="546AD1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47A3289"/>
    <w:multiLevelType w:val="hybridMultilevel"/>
    <w:tmpl w:val="D16217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9D52F9E"/>
    <w:multiLevelType w:val="hybridMultilevel"/>
    <w:tmpl w:val="879CED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3DE2F9F"/>
    <w:multiLevelType w:val="hybridMultilevel"/>
    <w:tmpl w:val="F25C65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743652E"/>
    <w:multiLevelType w:val="hybridMultilevel"/>
    <w:tmpl w:val="79AE94D8"/>
    <w:lvl w:ilvl="0" w:tplc="C2D4AFB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5581D42"/>
    <w:multiLevelType w:val="hybridMultilevel"/>
    <w:tmpl w:val="C56E9334"/>
    <w:lvl w:ilvl="0" w:tplc="E12261F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7"/>
  </w:num>
  <w:num w:numId="5">
    <w:abstractNumId w:val="9"/>
  </w:num>
  <w:num w:numId="6">
    <w:abstractNumId w:val="5"/>
  </w:num>
  <w:num w:numId="7">
    <w:abstractNumId w:val="4"/>
  </w:num>
  <w:num w:numId="8">
    <w:abstractNumId w:val="3"/>
  </w:num>
  <w:num w:numId="9">
    <w:abstractNumId w:val="2"/>
  </w:num>
  <w:num w:numId="10">
    <w:abstractNumId w:val="0"/>
  </w:num>
  <w:num w:numId="11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A5811"/>
    <w:rsid w:val="00006B57"/>
    <w:rsid w:val="000F2652"/>
    <w:rsid w:val="0010380F"/>
    <w:rsid w:val="001970F4"/>
    <w:rsid w:val="003B36E3"/>
    <w:rsid w:val="004F452D"/>
    <w:rsid w:val="005D687F"/>
    <w:rsid w:val="006A5483"/>
    <w:rsid w:val="006F595B"/>
    <w:rsid w:val="00724A8A"/>
    <w:rsid w:val="00727403"/>
    <w:rsid w:val="00744D47"/>
    <w:rsid w:val="00807FBA"/>
    <w:rsid w:val="008320C4"/>
    <w:rsid w:val="008A5811"/>
    <w:rsid w:val="009979F4"/>
    <w:rsid w:val="00A24D5D"/>
    <w:rsid w:val="00A92CCB"/>
    <w:rsid w:val="00BD2AFB"/>
    <w:rsid w:val="00C14874"/>
    <w:rsid w:val="00D77341"/>
    <w:rsid w:val="00DB3640"/>
    <w:rsid w:val="00F453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5811"/>
  </w:style>
  <w:style w:type="paragraph" w:styleId="2">
    <w:name w:val="heading 2"/>
    <w:basedOn w:val="a"/>
    <w:link w:val="20"/>
    <w:uiPriority w:val="9"/>
    <w:qFormat/>
    <w:rsid w:val="00724A8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A58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8A5811"/>
    <w:pPr>
      <w:spacing w:after="0" w:line="240" w:lineRule="auto"/>
    </w:pPr>
  </w:style>
  <w:style w:type="character" w:styleId="a5">
    <w:name w:val="Strong"/>
    <w:basedOn w:val="a0"/>
    <w:uiPriority w:val="22"/>
    <w:qFormat/>
    <w:rsid w:val="008A5811"/>
    <w:rPr>
      <w:b/>
      <w:bCs/>
    </w:rPr>
  </w:style>
  <w:style w:type="table" w:styleId="a6">
    <w:name w:val="Table Grid"/>
    <w:basedOn w:val="a1"/>
    <w:uiPriority w:val="59"/>
    <w:rsid w:val="00724A8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724A8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7">
    <w:name w:val="List Paragraph"/>
    <w:basedOn w:val="a"/>
    <w:uiPriority w:val="34"/>
    <w:qFormat/>
    <w:rsid w:val="006F595B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5D68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D687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490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56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gruntovozov.ru/chasto-zadavayemiye-voprosy/primenenie-torfa/" TargetMode="External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10" Type="http://schemas.openxmlformats.org/officeDocument/2006/relationships/image" Target="media/image6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gruntovozov.ru/chasto-zadavayemiye-voprosy/primenenie-torfa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2577</Words>
  <Characters>14690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17233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User</cp:lastModifiedBy>
  <cp:revision>4</cp:revision>
  <dcterms:created xsi:type="dcterms:W3CDTF">2024-04-11T14:31:00Z</dcterms:created>
  <dcterms:modified xsi:type="dcterms:W3CDTF">2024-04-11T14:39:00Z</dcterms:modified>
</cp:coreProperties>
</file>